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5BA" w:rsidRDefault="00FF55BA" w:rsidP="009820A2">
      <w:pPr>
        <w:rPr>
          <w:sz w:val="24"/>
          <w:szCs w:val="24"/>
        </w:rPr>
      </w:pPr>
    </w:p>
    <w:p w:rsidR="00FF55BA" w:rsidRDefault="00FF55BA" w:rsidP="009820A2">
      <w:pPr>
        <w:rPr>
          <w:sz w:val="24"/>
          <w:szCs w:val="24"/>
        </w:rPr>
      </w:pPr>
    </w:p>
    <w:p w:rsidR="00FF55BA" w:rsidRDefault="00FF55BA" w:rsidP="009820A2">
      <w:pPr>
        <w:rPr>
          <w:sz w:val="24"/>
          <w:szCs w:val="24"/>
        </w:rPr>
      </w:pPr>
    </w:p>
    <w:p w:rsidR="00FF55BA" w:rsidRDefault="00FF55BA" w:rsidP="009820A2">
      <w:pPr>
        <w:rPr>
          <w:sz w:val="24"/>
          <w:szCs w:val="24"/>
        </w:rPr>
      </w:pPr>
    </w:p>
    <w:p w:rsidR="00544E25" w:rsidRPr="003038A4" w:rsidRDefault="00BF1F1E" w:rsidP="00544E25">
      <w:pPr>
        <w:keepNext/>
        <w:keepLines/>
        <w:tabs>
          <w:tab w:val="left" w:pos="6765"/>
        </w:tabs>
        <w:rPr>
          <w:rFonts w:ascii="Calibri" w:hAnsi="Calibri" w:cs="Calibri"/>
          <w:b/>
          <w:kern w:val="28"/>
          <w:sz w:val="56"/>
          <w:szCs w:val="56"/>
        </w:rPr>
      </w:pPr>
      <w:r>
        <w:rPr>
          <w:sz w:val="24"/>
          <w:szCs w:val="24"/>
        </w:rPr>
        <w:br/>
      </w:r>
      <w:r w:rsidR="00544E25" w:rsidRPr="003038A4">
        <w:rPr>
          <w:rFonts w:ascii="Calibri" w:hAnsi="Calibri" w:cs="Calibri"/>
          <w:b/>
          <w:kern w:val="28"/>
          <w:sz w:val="56"/>
          <w:szCs w:val="56"/>
        </w:rPr>
        <w:t>News Release</w:t>
      </w:r>
    </w:p>
    <w:p w:rsidR="00544E25" w:rsidRPr="003038A4" w:rsidRDefault="00544E25" w:rsidP="00544E25">
      <w:pPr>
        <w:rPr>
          <w:rFonts w:ascii="Calibri" w:hAnsi="Calibri" w:cs="Calibri"/>
          <w:i/>
          <w:iCs/>
          <w:kern w:val="28"/>
        </w:rPr>
      </w:pPr>
      <w:r w:rsidRPr="003038A4">
        <w:rPr>
          <w:rFonts w:ascii="Calibri" w:hAnsi="Calibri" w:cs="Calibri"/>
          <w:i/>
          <w:iCs/>
        </w:rPr>
        <w:t xml:space="preserve">Contact: </w:t>
      </w:r>
      <w:r w:rsidR="00027A38">
        <w:rPr>
          <w:rFonts w:ascii="Calibri" w:hAnsi="Calibri" w:cs="Calibri"/>
          <w:i/>
          <w:iCs/>
        </w:rPr>
        <w:t>Sheila Owens, Voices for Children</w:t>
      </w:r>
    </w:p>
    <w:p w:rsidR="00544E25" w:rsidRDefault="00027A38" w:rsidP="00544E25">
      <w:pPr>
        <w:rPr>
          <w:rFonts w:ascii="Calibri" w:hAnsi="Calibri" w:cs="Calibri"/>
          <w:i/>
          <w:iCs/>
        </w:rPr>
      </w:pPr>
      <w:r>
        <w:rPr>
          <w:rFonts w:ascii="Calibri" w:hAnsi="Calibri" w:cs="Calibri"/>
          <w:i/>
          <w:iCs/>
        </w:rPr>
        <w:t>Phone: (858) 598-2261</w:t>
      </w:r>
      <w:r w:rsidR="00544E25" w:rsidRPr="003038A4">
        <w:rPr>
          <w:rFonts w:ascii="Calibri" w:hAnsi="Calibri" w:cs="Calibri"/>
          <w:i/>
          <w:iCs/>
        </w:rPr>
        <w:tab/>
        <w:t xml:space="preserve">Email: </w:t>
      </w:r>
      <w:r>
        <w:rPr>
          <w:rFonts w:ascii="Calibri" w:hAnsi="Calibri" w:cs="Calibri"/>
          <w:i/>
          <w:iCs/>
          <w:color w:val="0000FF" w:themeColor="hyperlink"/>
          <w:u w:val="single"/>
        </w:rPr>
        <w:t>SheilaO</w:t>
      </w:r>
      <w:r w:rsidR="00544E25" w:rsidRPr="003038A4">
        <w:rPr>
          <w:rFonts w:ascii="Calibri" w:hAnsi="Calibri" w:cs="Calibri"/>
          <w:i/>
          <w:iCs/>
          <w:color w:val="0000FF" w:themeColor="hyperlink"/>
          <w:u w:val="single"/>
        </w:rPr>
        <w:t>@speakupnow</w:t>
      </w:r>
      <w:bookmarkStart w:id="0" w:name="_GoBack"/>
      <w:bookmarkEnd w:id="0"/>
      <w:r w:rsidR="00544E25" w:rsidRPr="003038A4">
        <w:rPr>
          <w:rFonts w:ascii="Calibri" w:hAnsi="Calibri" w:cs="Calibri"/>
          <w:i/>
          <w:iCs/>
          <w:color w:val="0000FF" w:themeColor="hyperlink"/>
          <w:u w:val="single"/>
        </w:rPr>
        <w:t>.org</w:t>
      </w:r>
      <w:r w:rsidR="00544E25" w:rsidRPr="003038A4">
        <w:rPr>
          <w:rFonts w:ascii="Calibri" w:hAnsi="Calibri" w:cs="Calibri"/>
          <w:i/>
          <w:iCs/>
        </w:rPr>
        <w:t xml:space="preserve"> </w:t>
      </w:r>
      <w:r w:rsidR="00544E25" w:rsidRPr="003038A4">
        <w:rPr>
          <w:rFonts w:ascii="Calibri" w:hAnsi="Calibri" w:cs="Calibri"/>
          <w:i/>
        </w:rPr>
        <w:t xml:space="preserve"> </w:t>
      </w:r>
      <w:r w:rsidR="00544E25" w:rsidRPr="003038A4">
        <w:rPr>
          <w:rFonts w:ascii="Calibri" w:hAnsi="Calibri" w:cs="Calibri"/>
          <w:i/>
          <w:color w:val="0000FF"/>
          <w:u w:val="single"/>
        </w:rPr>
        <w:t xml:space="preserve"> </w:t>
      </w:r>
      <w:r w:rsidR="00544E25" w:rsidRPr="003038A4">
        <w:rPr>
          <w:rFonts w:ascii="Calibri" w:hAnsi="Calibri" w:cs="Calibri"/>
          <w:spacing w:val="-5"/>
        </w:rPr>
        <w:t xml:space="preserve"> </w:t>
      </w:r>
      <w:r w:rsidR="00544E25" w:rsidRPr="003038A4">
        <w:rPr>
          <w:rFonts w:ascii="Calibri" w:hAnsi="Calibri" w:cs="Calibri"/>
          <w:i/>
          <w:iCs/>
        </w:rPr>
        <w:t xml:space="preserve">  </w:t>
      </w:r>
    </w:p>
    <w:p w:rsidR="00C8031A" w:rsidRPr="00544E25" w:rsidRDefault="00544E25" w:rsidP="009820A2">
      <w:pPr>
        <w:rPr>
          <w:sz w:val="26"/>
          <w:szCs w:val="26"/>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-52497</wp:posOffset>
                </wp:positionH>
                <wp:positionV relativeFrom="paragraph">
                  <wp:posOffset>86995</wp:posOffset>
                </wp:positionV>
                <wp:extent cx="5414645"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5414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5pt,6.85pt" to="422.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" strokecolor="black [3213]"/>
            </w:pict>
          </mc:Fallback>
        </mc:AlternateContent>
      </w:r>
    </w:p>
    <w:p w:rsidR="00D0353A" w:rsidRDefault="00D0353A" w:rsidP="00D0353A">
      <w:pPr>
        <w:shd w:val="clear" w:color="auto" w:fill="FFFFFF"/>
        <w:jc w:val="center"/>
        <w:rPr>
          <w:rFonts w:asciiTheme="minorHAnsi" w:hAnsiTheme="minorHAnsi" w:cs="Arial"/>
          <w:b/>
          <w:bCs/>
          <w:color w:val="000000"/>
          <w:sz w:val="26"/>
          <w:szCs w:val="26"/>
        </w:rPr>
      </w:pPr>
      <w:r>
        <w:rPr>
          <w:rFonts w:asciiTheme="minorHAnsi" w:hAnsiTheme="minorHAnsi" w:cs="Arial"/>
          <w:b/>
          <w:bCs/>
          <w:color w:val="000000"/>
          <w:sz w:val="26"/>
          <w:szCs w:val="26"/>
        </w:rPr>
        <w:t>Local Foster Youth Appointed By President Obama</w:t>
      </w:r>
    </w:p>
    <w:p w:rsidR="00544E25" w:rsidRPr="00D0353A" w:rsidRDefault="00D0353A" w:rsidP="00D0353A">
      <w:pPr>
        <w:shd w:val="clear" w:color="auto" w:fill="FFFFFF"/>
        <w:jc w:val="center"/>
        <w:rPr>
          <w:rFonts w:asciiTheme="minorHAnsi" w:hAnsiTheme="minorHAnsi" w:cs="Arial"/>
          <w:b/>
          <w:bCs/>
          <w:color w:val="000000"/>
          <w:sz w:val="26"/>
          <w:szCs w:val="26"/>
        </w:rPr>
      </w:pPr>
      <w:r>
        <w:rPr>
          <w:rFonts w:asciiTheme="minorHAnsi" w:hAnsiTheme="minorHAnsi" w:cs="Arial"/>
          <w:b/>
          <w:bCs/>
          <w:color w:val="000000"/>
          <w:sz w:val="26"/>
          <w:szCs w:val="26"/>
        </w:rPr>
        <w:t>To U.S.</w:t>
      </w:r>
      <w:r w:rsidR="000F6124">
        <w:rPr>
          <w:rFonts w:asciiTheme="minorHAnsi" w:hAnsiTheme="minorHAnsi" w:cs="Arial"/>
          <w:b/>
          <w:bCs/>
          <w:color w:val="000000"/>
          <w:sz w:val="26"/>
          <w:szCs w:val="26"/>
        </w:rPr>
        <w:t xml:space="preserve"> Advisory Council </w:t>
      </w:r>
      <w:proofErr w:type="gramStart"/>
      <w:r w:rsidR="000F6124">
        <w:rPr>
          <w:rFonts w:asciiTheme="minorHAnsi" w:hAnsiTheme="minorHAnsi" w:cs="Arial"/>
          <w:b/>
          <w:bCs/>
          <w:color w:val="000000"/>
          <w:sz w:val="26"/>
          <w:szCs w:val="26"/>
        </w:rPr>
        <w:t>O</w:t>
      </w:r>
      <w:r w:rsidRPr="00D0353A">
        <w:rPr>
          <w:rFonts w:asciiTheme="minorHAnsi" w:hAnsiTheme="minorHAnsi" w:cs="Arial"/>
          <w:b/>
          <w:bCs/>
          <w:color w:val="000000"/>
          <w:sz w:val="26"/>
          <w:szCs w:val="26"/>
        </w:rPr>
        <w:t>n</w:t>
      </w:r>
      <w:proofErr w:type="gramEnd"/>
      <w:r w:rsidRPr="00D0353A">
        <w:rPr>
          <w:rFonts w:asciiTheme="minorHAnsi" w:hAnsiTheme="minorHAnsi" w:cs="Arial"/>
          <w:b/>
          <w:bCs/>
          <w:color w:val="000000"/>
          <w:sz w:val="26"/>
          <w:szCs w:val="26"/>
        </w:rPr>
        <w:t xml:space="preserve"> Human Trafficking</w:t>
      </w:r>
    </w:p>
    <w:p w:rsidR="00411180" w:rsidRDefault="00544E25" w:rsidP="00411180">
      <w:pPr>
        <w:shd w:val="clear" w:color="auto" w:fill="FFFFFF"/>
        <w:rPr>
          <w:rFonts w:asciiTheme="minorHAnsi" w:hAnsiTheme="minorHAnsi" w:cs="Arial"/>
          <w:color w:val="000000"/>
          <w:sz w:val="22"/>
          <w:szCs w:val="22"/>
        </w:rPr>
      </w:pPr>
      <w:r w:rsidRPr="00544E25">
        <w:rPr>
          <w:rFonts w:asciiTheme="minorHAnsi" w:hAnsiTheme="minorHAnsi" w:cs="Arial"/>
          <w:color w:val="000000"/>
          <w:sz w:val="22"/>
          <w:szCs w:val="22"/>
        </w:rPr>
        <w:t> </w:t>
      </w:r>
      <w:r w:rsidRPr="00544E25">
        <w:rPr>
          <w:rFonts w:asciiTheme="minorHAnsi" w:hAnsiTheme="minorHAnsi" w:cs="Arial"/>
          <w:color w:val="000000"/>
          <w:sz w:val="22"/>
          <w:szCs w:val="22"/>
        </w:rPr>
        <w:br/>
      </w:r>
      <w:r w:rsidRPr="00351839">
        <w:rPr>
          <w:rFonts w:asciiTheme="minorHAnsi" w:hAnsiTheme="minorHAnsi" w:cs="Arial"/>
          <w:b/>
          <w:bCs/>
          <w:color w:val="000000"/>
          <w:sz w:val="22"/>
          <w:szCs w:val="22"/>
        </w:rPr>
        <w:t>(</w:t>
      </w:r>
      <w:r w:rsidR="00F96DA6">
        <w:rPr>
          <w:rFonts w:asciiTheme="minorHAnsi" w:hAnsiTheme="minorHAnsi" w:cs="Arial"/>
          <w:b/>
          <w:bCs/>
          <w:color w:val="000000"/>
          <w:sz w:val="22"/>
          <w:szCs w:val="22"/>
        </w:rPr>
        <w:t>December 28</w:t>
      </w:r>
      <w:r w:rsidR="00411180">
        <w:rPr>
          <w:rFonts w:asciiTheme="minorHAnsi" w:hAnsiTheme="minorHAnsi" w:cs="Arial"/>
          <w:b/>
          <w:bCs/>
          <w:color w:val="000000"/>
          <w:sz w:val="22"/>
          <w:szCs w:val="22"/>
        </w:rPr>
        <w:t>, 2015</w:t>
      </w:r>
      <w:r w:rsidRPr="00351839">
        <w:rPr>
          <w:rFonts w:asciiTheme="minorHAnsi" w:hAnsiTheme="minorHAnsi" w:cs="Arial"/>
          <w:b/>
          <w:bCs/>
          <w:color w:val="000000"/>
          <w:sz w:val="22"/>
          <w:szCs w:val="22"/>
        </w:rPr>
        <w:t>) San Diego, CA</w:t>
      </w:r>
      <w:r w:rsidRPr="00351839">
        <w:rPr>
          <w:rFonts w:asciiTheme="minorHAnsi" w:hAnsiTheme="minorHAnsi" w:cs="Arial"/>
          <w:color w:val="000000"/>
          <w:sz w:val="22"/>
          <w:szCs w:val="22"/>
        </w:rPr>
        <w:t>—</w:t>
      </w:r>
      <w:r w:rsidR="00411180" w:rsidRPr="00411180">
        <w:t xml:space="preserve"> </w:t>
      </w:r>
      <w:r w:rsidR="00D0353A">
        <w:rPr>
          <w:rFonts w:asciiTheme="minorHAnsi" w:hAnsiTheme="minorHAnsi" w:cs="Arial"/>
          <w:color w:val="000000"/>
          <w:sz w:val="22"/>
          <w:szCs w:val="22"/>
        </w:rPr>
        <w:t>Former</w:t>
      </w:r>
      <w:r w:rsidR="00411180" w:rsidRPr="00411180">
        <w:rPr>
          <w:rFonts w:asciiTheme="minorHAnsi" w:hAnsiTheme="minorHAnsi" w:cs="Arial"/>
          <w:color w:val="000000"/>
          <w:sz w:val="22"/>
          <w:szCs w:val="22"/>
        </w:rPr>
        <w:t xml:space="preserve"> foster youth</w:t>
      </w:r>
      <w:r w:rsidR="00D0353A">
        <w:rPr>
          <w:rFonts w:asciiTheme="minorHAnsi" w:hAnsiTheme="minorHAnsi" w:cs="Arial"/>
          <w:color w:val="000000"/>
          <w:sz w:val="22"/>
          <w:szCs w:val="22"/>
        </w:rPr>
        <w:t xml:space="preserve"> </w:t>
      </w:r>
      <w:proofErr w:type="spellStart"/>
      <w:r w:rsidR="00B66A2B">
        <w:rPr>
          <w:rFonts w:asciiTheme="minorHAnsi" w:hAnsiTheme="minorHAnsi" w:cs="Arial"/>
          <w:color w:val="000000"/>
          <w:sz w:val="22"/>
          <w:szCs w:val="22"/>
        </w:rPr>
        <w:t>Suamhirs</w:t>
      </w:r>
      <w:proofErr w:type="spellEnd"/>
      <w:r w:rsidR="00B66A2B">
        <w:rPr>
          <w:rFonts w:asciiTheme="minorHAnsi" w:hAnsiTheme="minorHAnsi" w:cs="Arial"/>
          <w:color w:val="000000"/>
          <w:sz w:val="22"/>
          <w:szCs w:val="22"/>
        </w:rPr>
        <w:t xml:space="preserve"> </w:t>
      </w:r>
      <w:proofErr w:type="spellStart"/>
      <w:r w:rsidR="00B66A2B">
        <w:rPr>
          <w:rFonts w:asciiTheme="minorHAnsi" w:hAnsiTheme="minorHAnsi" w:cs="Arial"/>
          <w:color w:val="000000"/>
          <w:sz w:val="22"/>
          <w:szCs w:val="22"/>
        </w:rPr>
        <w:t>Piraino</w:t>
      </w:r>
      <w:proofErr w:type="spellEnd"/>
      <w:r w:rsidR="00B66A2B">
        <w:rPr>
          <w:rFonts w:asciiTheme="minorHAnsi" w:hAnsiTheme="minorHAnsi" w:cs="Arial"/>
          <w:color w:val="000000"/>
          <w:sz w:val="22"/>
          <w:szCs w:val="22"/>
        </w:rPr>
        <w:t>-Guzman</w:t>
      </w:r>
      <w:r w:rsidR="00411180" w:rsidRPr="00411180">
        <w:rPr>
          <w:rFonts w:asciiTheme="minorHAnsi" w:hAnsiTheme="minorHAnsi" w:cs="Arial"/>
          <w:color w:val="000000"/>
          <w:sz w:val="22"/>
          <w:szCs w:val="22"/>
        </w:rPr>
        <w:t xml:space="preserve"> has been appointed</w:t>
      </w:r>
      <w:r w:rsidR="00AA2F4F">
        <w:rPr>
          <w:rFonts w:asciiTheme="minorHAnsi" w:hAnsiTheme="minorHAnsi" w:cs="Arial"/>
          <w:color w:val="000000"/>
          <w:sz w:val="22"/>
          <w:szCs w:val="22"/>
        </w:rPr>
        <w:t xml:space="preserve"> by President </w:t>
      </w:r>
      <w:r w:rsidR="00C54B2C">
        <w:rPr>
          <w:rFonts w:asciiTheme="minorHAnsi" w:hAnsiTheme="minorHAnsi" w:cs="Arial"/>
          <w:color w:val="000000"/>
          <w:sz w:val="22"/>
          <w:szCs w:val="22"/>
        </w:rPr>
        <w:t xml:space="preserve">Barack </w:t>
      </w:r>
      <w:r w:rsidR="00AA2F4F">
        <w:rPr>
          <w:rFonts w:asciiTheme="minorHAnsi" w:hAnsiTheme="minorHAnsi" w:cs="Arial"/>
          <w:color w:val="000000"/>
          <w:sz w:val="22"/>
          <w:szCs w:val="22"/>
        </w:rPr>
        <w:t>Obama</w:t>
      </w:r>
      <w:r w:rsidR="00411180" w:rsidRPr="00411180">
        <w:rPr>
          <w:rFonts w:asciiTheme="minorHAnsi" w:hAnsiTheme="minorHAnsi" w:cs="Arial"/>
          <w:color w:val="000000"/>
          <w:sz w:val="22"/>
          <w:szCs w:val="22"/>
        </w:rPr>
        <w:t xml:space="preserve"> to the United States Advisory Council on Human Trafficking. </w:t>
      </w:r>
      <w:r w:rsidR="00E82922">
        <w:rPr>
          <w:rFonts w:asciiTheme="minorHAnsi" w:hAnsiTheme="minorHAnsi" w:cs="Arial"/>
          <w:color w:val="000000"/>
          <w:sz w:val="22"/>
          <w:szCs w:val="22"/>
        </w:rPr>
        <w:t xml:space="preserve">In a </w:t>
      </w:r>
      <w:hyperlink r:id="rId9" w:history="1">
        <w:r w:rsidR="00E82922" w:rsidRPr="00F0327A">
          <w:rPr>
            <w:rStyle w:val="Hyperlink"/>
            <w:rFonts w:asciiTheme="minorHAnsi" w:hAnsiTheme="minorHAnsi" w:cs="Arial"/>
            <w:sz w:val="22"/>
            <w:szCs w:val="22"/>
          </w:rPr>
          <w:t>statement released</w:t>
        </w:r>
      </w:hyperlink>
      <w:r w:rsidR="00E82922">
        <w:rPr>
          <w:rFonts w:asciiTheme="minorHAnsi" w:hAnsiTheme="minorHAnsi" w:cs="Arial"/>
          <w:color w:val="000000"/>
          <w:sz w:val="22"/>
          <w:szCs w:val="22"/>
        </w:rPr>
        <w:t xml:space="preserve"> by the</w:t>
      </w:r>
      <w:r w:rsidR="00E82922" w:rsidRPr="00E82922">
        <w:rPr>
          <w:rFonts w:asciiTheme="minorHAnsi" w:hAnsiTheme="minorHAnsi" w:cs="Arial"/>
          <w:color w:val="000000"/>
          <w:sz w:val="22"/>
          <w:szCs w:val="22"/>
        </w:rPr>
        <w:t xml:space="preserve"> </w:t>
      </w:r>
      <w:r w:rsidR="00E82922">
        <w:rPr>
          <w:rFonts w:asciiTheme="minorHAnsi" w:hAnsiTheme="minorHAnsi" w:cs="Arial"/>
          <w:color w:val="000000"/>
          <w:sz w:val="22"/>
          <w:szCs w:val="22"/>
        </w:rPr>
        <w:t xml:space="preserve">Office of the Press Secretary on December 16, President Obama announced his </w:t>
      </w:r>
      <w:r w:rsidR="00411180" w:rsidRPr="00411180">
        <w:rPr>
          <w:rFonts w:asciiTheme="minorHAnsi" w:hAnsiTheme="minorHAnsi" w:cs="Arial"/>
          <w:color w:val="000000"/>
          <w:sz w:val="22"/>
          <w:szCs w:val="22"/>
        </w:rPr>
        <w:t xml:space="preserve">intent to appoint 18 individuals, including </w:t>
      </w:r>
      <w:proofErr w:type="spellStart"/>
      <w:r w:rsidR="00411180" w:rsidRPr="00411180">
        <w:rPr>
          <w:rFonts w:asciiTheme="minorHAnsi" w:hAnsiTheme="minorHAnsi" w:cs="Arial"/>
          <w:color w:val="000000"/>
          <w:sz w:val="22"/>
          <w:szCs w:val="22"/>
        </w:rPr>
        <w:t>Suamhirs</w:t>
      </w:r>
      <w:proofErr w:type="spellEnd"/>
      <w:r w:rsidR="00411180" w:rsidRPr="00411180">
        <w:rPr>
          <w:rFonts w:asciiTheme="minorHAnsi" w:hAnsiTheme="minorHAnsi" w:cs="Arial"/>
          <w:color w:val="000000"/>
          <w:sz w:val="22"/>
          <w:szCs w:val="22"/>
        </w:rPr>
        <w:t>, to key Administrat</w:t>
      </w:r>
      <w:r w:rsidR="00E82922">
        <w:rPr>
          <w:rFonts w:asciiTheme="minorHAnsi" w:hAnsiTheme="minorHAnsi" w:cs="Arial"/>
          <w:color w:val="000000"/>
          <w:sz w:val="22"/>
          <w:szCs w:val="22"/>
        </w:rPr>
        <w:t>ion posts to serve as advisors</w:t>
      </w:r>
      <w:r w:rsidR="00323ED3">
        <w:rPr>
          <w:rFonts w:asciiTheme="minorHAnsi" w:hAnsiTheme="minorHAnsi" w:cs="Arial"/>
          <w:color w:val="000000"/>
          <w:sz w:val="22"/>
          <w:szCs w:val="22"/>
        </w:rPr>
        <w:t>.</w:t>
      </w:r>
    </w:p>
    <w:p w:rsidR="00E82922" w:rsidRPr="00411180" w:rsidRDefault="00E82922" w:rsidP="00411180">
      <w:pPr>
        <w:shd w:val="clear" w:color="auto" w:fill="FFFFFF"/>
        <w:rPr>
          <w:rFonts w:asciiTheme="minorHAnsi" w:hAnsiTheme="minorHAnsi" w:cs="Arial"/>
          <w:color w:val="000000"/>
          <w:sz w:val="22"/>
          <w:szCs w:val="22"/>
        </w:rPr>
      </w:pPr>
    </w:p>
    <w:p w:rsidR="00411180" w:rsidRDefault="00411180" w:rsidP="00411180">
      <w:pPr>
        <w:shd w:val="clear" w:color="auto" w:fill="FFFFFF"/>
        <w:rPr>
          <w:rFonts w:asciiTheme="minorHAnsi" w:hAnsiTheme="minorHAnsi" w:cs="Arial"/>
          <w:color w:val="000000"/>
          <w:sz w:val="22"/>
          <w:szCs w:val="22"/>
        </w:rPr>
      </w:pPr>
      <w:r w:rsidRPr="00411180">
        <w:rPr>
          <w:rFonts w:asciiTheme="minorHAnsi" w:hAnsiTheme="minorHAnsi" w:cs="Arial"/>
          <w:color w:val="000000"/>
          <w:sz w:val="22"/>
          <w:szCs w:val="22"/>
        </w:rPr>
        <w:t xml:space="preserve">In his role on the Advisory Council, </w:t>
      </w:r>
      <w:proofErr w:type="spellStart"/>
      <w:r w:rsidRPr="00411180">
        <w:rPr>
          <w:rFonts w:asciiTheme="minorHAnsi" w:hAnsiTheme="minorHAnsi" w:cs="Arial"/>
          <w:color w:val="000000"/>
          <w:sz w:val="22"/>
          <w:szCs w:val="22"/>
        </w:rPr>
        <w:t>Suamhirs</w:t>
      </w:r>
      <w:proofErr w:type="spellEnd"/>
      <w:r w:rsidRPr="00411180">
        <w:rPr>
          <w:rFonts w:asciiTheme="minorHAnsi" w:hAnsiTheme="minorHAnsi" w:cs="Arial"/>
          <w:color w:val="000000"/>
          <w:sz w:val="22"/>
          <w:szCs w:val="22"/>
        </w:rPr>
        <w:t xml:space="preserve"> will </w:t>
      </w:r>
      <w:r w:rsidR="00C54B2C">
        <w:rPr>
          <w:rFonts w:asciiTheme="minorHAnsi" w:hAnsiTheme="minorHAnsi" w:cs="Arial"/>
          <w:color w:val="000000"/>
          <w:sz w:val="22"/>
          <w:szCs w:val="22"/>
        </w:rPr>
        <w:t>consult</w:t>
      </w:r>
      <w:r w:rsidRPr="00411180">
        <w:rPr>
          <w:rFonts w:asciiTheme="minorHAnsi" w:hAnsiTheme="minorHAnsi" w:cs="Arial"/>
          <w:color w:val="000000"/>
          <w:sz w:val="22"/>
          <w:szCs w:val="22"/>
        </w:rPr>
        <w:t xml:space="preserve"> on the matter of national security in human trafficking, working directly with President Obama and his Administration, as well as leaders from the U.S. Department of Homeland Security, U.S. Department of State, and the Health &amp; Human Services Agency.</w:t>
      </w:r>
    </w:p>
    <w:p w:rsidR="00AA2F4F" w:rsidRDefault="00AA2F4F" w:rsidP="00411180">
      <w:pPr>
        <w:shd w:val="clear" w:color="auto" w:fill="FFFFFF"/>
        <w:rPr>
          <w:rFonts w:asciiTheme="minorHAnsi" w:hAnsiTheme="minorHAnsi" w:cs="Arial"/>
          <w:color w:val="000000"/>
          <w:sz w:val="22"/>
          <w:szCs w:val="22"/>
        </w:rPr>
      </w:pPr>
    </w:p>
    <w:p w:rsidR="00323ED3" w:rsidRDefault="00323ED3" w:rsidP="00411180">
      <w:pPr>
        <w:shd w:val="clear" w:color="auto" w:fill="FFFFFF"/>
        <w:rPr>
          <w:rFonts w:asciiTheme="minorHAnsi" w:hAnsiTheme="minorHAnsi" w:cs="Arial"/>
          <w:color w:val="000000"/>
          <w:sz w:val="22"/>
          <w:szCs w:val="22"/>
        </w:rPr>
      </w:pPr>
      <w:r>
        <w:rPr>
          <w:rFonts w:asciiTheme="minorHAnsi" w:hAnsiTheme="minorHAnsi" w:cs="Arial"/>
          <w:color w:val="000000"/>
          <w:sz w:val="22"/>
          <w:szCs w:val="22"/>
        </w:rPr>
        <w:t xml:space="preserve">President Obama said in the statement, </w:t>
      </w:r>
      <w:r w:rsidRPr="00411180">
        <w:rPr>
          <w:rFonts w:asciiTheme="minorHAnsi" w:hAnsiTheme="minorHAnsi" w:cs="Arial"/>
          <w:color w:val="000000"/>
          <w:sz w:val="22"/>
          <w:szCs w:val="22"/>
        </w:rPr>
        <w:t>“I am honored that these talented individuals have</w:t>
      </w:r>
      <w:r>
        <w:rPr>
          <w:rFonts w:asciiTheme="minorHAnsi" w:hAnsiTheme="minorHAnsi" w:cs="Arial"/>
          <w:color w:val="000000"/>
          <w:sz w:val="22"/>
          <w:szCs w:val="22"/>
        </w:rPr>
        <w:t xml:space="preserve"> decided to serve our country. </w:t>
      </w:r>
      <w:r w:rsidRPr="00411180">
        <w:rPr>
          <w:rFonts w:asciiTheme="minorHAnsi" w:hAnsiTheme="minorHAnsi" w:cs="Arial"/>
          <w:color w:val="000000"/>
          <w:sz w:val="22"/>
          <w:szCs w:val="22"/>
        </w:rPr>
        <w:t>They bring their years of experience and expertise to this Administration, and I look forward to working with them.”</w:t>
      </w:r>
    </w:p>
    <w:p w:rsidR="00323ED3" w:rsidRDefault="00323ED3" w:rsidP="00411180">
      <w:pPr>
        <w:shd w:val="clear" w:color="auto" w:fill="FFFFFF"/>
        <w:rPr>
          <w:rFonts w:asciiTheme="minorHAnsi" w:hAnsiTheme="minorHAnsi" w:cs="Arial"/>
          <w:color w:val="000000"/>
          <w:sz w:val="22"/>
          <w:szCs w:val="22"/>
        </w:rPr>
      </w:pPr>
    </w:p>
    <w:p w:rsidR="0014180F" w:rsidRDefault="00323ED3" w:rsidP="00411180">
      <w:pPr>
        <w:shd w:val="clear" w:color="auto" w:fill="FFFFFF"/>
        <w:rPr>
          <w:rFonts w:asciiTheme="minorHAnsi" w:hAnsiTheme="minorHAnsi" w:cs="Arial"/>
          <w:color w:val="000000"/>
          <w:sz w:val="22"/>
          <w:szCs w:val="22"/>
        </w:rPr>
      </w:pPr>
      <w:r>
        <w:rPr>
          <w:rFonts w:asciiTheme="minorHAnsi" w:hAnsiTheme="minorHAnsi" w:cs="Arial"/>
          <w:color w:val="000000"/>
          <w:sz w:val="22"/>
          <w:szCs w:val="22"/>
        </w:rPr>
        <w:t xml:space="preserve">When </w:t>
      </w:r>
      <w:proofErr w:type="spellStart"/>
      <w:r w:rsidR="0014180F">
        <w:rPr>
          <w:rFonts w:asciiTheme="minorHAnsi" w:hAnsiTheme="minorHAnsi" w:cs="Arial"/>
          <w:color w:val="000000"/>
          <w:sz w:val="22"/>
          <w:szCs w:val="22"/>
        </w:rPr>
        <w:t>Suamhirs</w:t>
      </w:r>
      <w:proofErr w:type="spellEnd"/>
      <w:r w:rsidR="0014180F">
        <w:rPr>
          <w:rFonts w:asciiTheme="minorHAnsi" w:hAnsiTheme="minorHAnsi" w:cs="Arial"/>
          <w:color w:val="000000"/>
          <w:sz w:val="22"/>
          <w:szCs w:val="22"/>
        </w:rPr>
        <w:t xml:space="preserve"> moved from Honduras to San Diego to live with his godmother, </w:t>
      </w:r>
      <w:r>
        <w:rPr>
          <w:rFonts w:asciiTheme="minorHAnsi" w:hAnsiTheme="minorHAnsi" w:cs="Arial"/>
          <w:color w:val="000000"/>
          <w:sz w:val="22"/>
          <w:szCs w:val="22"/>
        </w:rPr>
        <w:t>he</w:t>
      </w:r>
      <w:r w:rsidR="0014180F">
        <w:rPr>
          <w:rFonts w:asciiTheme="minorHAnsi" w:hAnsiTheme="minorHAnsi" w:cs="Arial"/>
          <w:color w:val="000000"/>
          <w:sz w:val="22"/>
          <w:szCs w:val="22"/>
        </w:rPr>
        <w:t xml:space="preserve"> became a victim of child sex trafficking. </w:t>
      </w:r>
      <w:r>
        <w:rPr>
          <w:rFonts w:asciiTheme="minorHAnsi" w:hAnsiTheme="minorHAnsi" w:cs="Arial"/>
          <w:color w:val="000000"/>
          <w:sz w:val="22"/>
          <w:szCs w:val="22"/>
        </w:rPr>
        <w:t>R</w:t>
      </w:r>
      <w:r w:rsidR="0014180F">
        <w:rPr>
          <w:rFonts w:asciiTheme="minorHAnsi" w:hAnsiTheme="minorHAnsi" w:cs="Arial"/>
          <w:color w:val="000000"/>
          <w:sz w:val="22"/>
          <w:szCs w:val="22"/>
        </w:rPr>
        <w:t>escued and placed in foster care just before his 16</w:t>
      </w:r>
      <w:r w:rsidR="0014180F" w:rsidRPr="0014180F">
        <w:rPr>
          <w:rFonts w:asciiTheme="minorHAnsi" w:hAnsiTheme="minorHAnsi" w:cs="Arial"/>
          <w:color w:val="000000"/>
          <w:sz w:val="22"/>
          <w:szCs w:val="22"/>
          <w:vertAlign w:val="superscript"/>
        </w:rPr>
        <w:t>th</w:t>
      </w:r>
      <w:r>
        <w:rPr>
          <w:rFonts w:asciiTheme="minorHAnsi" w:hAnsiTheme="minorHAnsi" w:cs="Arial"/>
          <w:color w:val="000000"/>
          <w:sz w:val="22"/>
          <w:szCs w:val="22"/>
        </w:rPr>
        <w:t xml:space="preserve"> birthday, </w:t>
      </w:r>
      <w:proofErr w:type="spellStart"/>
      <w:r>
        <w:rPr>
          <w:rFonts w:asciiTheme="minorHAnsi" w:hAnsiTheme="minorHAnsi" w:cs="Arial"/>
          <w:color w:val="000000"/>
          <w:sz w:val="22"/>
          <w:szCs w:val="22"/>
        </w:rPr>
        <w:t>Suamhirs</w:t>
      </w:r>
      <w:proofErr w:type="spellEnd"/>
      <w:r>
        <w:rPr>
          <w:rFonts w:asciiTheme="minorHAnsi" w:hAnsiTheme="minorHAnsi" w:cs="Arial"/>
          <w:color w:val="000000"/>
          <w:sz w:val="22"/>
          <w:szCs w:val="22"/>
        </w:rPr>
        <w:t xml:space="preserve"> spent two years in the system before he was</w:t>
      </w:r>
      <w:r w:rsidR="00AA2F4F">
        <w:rPr>
          <w:rFonts w:asciiTheme="minorHAnsi" w:hAnsiTheme="minorHAnsi" w:cs="Arial"/>
          <w:color w:val="000000"/>
          <w:sz w:val="22"/>
          <w:szCs w:val="22"/>
        </w:rPr>
        <w:t xml:space="preserve"> assigned </w:t>
      </w:r>
      <w:r>
        <w:rPr>
          <w:rFonts w:asciiTheme="minorHAnsi" w:hAnsiTheme="minorHAnsi" w:cs="Arial"/>
          <w:color w:val="000000"/>
          <w:sz w:val="22"/>
          <w:szCs w:val="22"/>
        </w:rPr>
        <w:t xml:space="preserve">to </w:t>
      </w:r>
      <w:r w:rsidR="00AA2F4F">
        <w:rPr>
          <w:rFonts w:asciiTheme="minorHAnsi" w:hAnsiTheme="minorHAnsi" w:cs="Arial"/>
          <w:color w:val="000000"/>
          <w:sz w:val="22"/>
          <w:szCs w:val="22"/>
        </w:rPr>
        <w:t xml:space="preserve">a </w:t>
      </w:r>
      <w:r w:rsidR="00411180" w:rsidRPr="00411180">
        <w:rPr>
          <w:rFonts w:asciiTheme="minorHAnsi" w:hAnsiTheme="minorHAnsi" w:cs="Arial"/>
          <w:color w:val="000000"/>
          <w:sz w:val="22"/>
          <w:szCs w:val="22"/>
        </w:rPr>
        <w:t>Court Appointed Special Advocate (CASA)</w:t>
      </w:r>
      <w:r>
        <w:rPr>
          <w:rFonts w:asciiTheme="minorHAnsi" w:hAnsiTheme="minorHAnsi" w:cs="Arial"/>
          <w:color w:val="000000"/>
          <w:sz w:val="22"/>
          <w:szCs w:val="22"/>
        </w:rPr>
        <w:t xml:space="preserve"> named Marco</w:t>
      </w:r>
      <w:r w:rsidR="00411180" w:rsidRPr="00411180">
        <w:rPr>
          <w:rFonts w:asciiTheme="minorHAnsi" w:hAnsiTheme="minorHAnsi" w:cs="Arial"/>
          <w:color w:val="000000"/>
          <w:sz w:val="22"/>
          <w:szCs w:val="22"/>
        </w:rPr>
        <w:t xml:space="preserve"> by </w:t>
      </w:r>
      <w:hyperlink r:id="rId10" w:history="1">
        <w:r w:rsidR="00411180" w:rsidRPr="000844C1">
          <w:rPr>
            <w:rStyle w:val="Hyperlink"/>
            <w:rFonts w:asciiTheme="minorHAnsi" w:hAnsiTheme="minorHAnsi" w:cs="Arial"/>
            <w:sz w:val="22"/>
            <w:szCs w:val="22"/>
          </w:rPr>
          <w:t>Voices for Children</w:t>
        </w:r>
      </w:hyperlink>
      <w:r>
        <w:rPr>
          <w:rFonts w:asciiTheme="minorHAnsi" w:hAnsiTheme="minorHAnsi" w:cs="Arial"/>
          <w:color w:val="000000"/>
          <w:sz w:val="22"/>
          <w:szCs w:val="22"/>
        </w:rPr>
        <w:t xml:space="preserve"> (VFC)—</w:t>
      </w:r>
      <w:r w:rsidR="00411180" w:rsidRPr="00351839">
        <w:rPr>
          <w:rFonts w:asciiTheme="minorHAnsi" w:hAnsiTheme="minorHAnsi" w:cs="Arial"/>
          <w:color w:val="000000"/>
          <w:sz w:val="22"/>
          <w:szCs w:val="22"/>
        </w:rPr>
        <w:t xml:space="preserve">a private, nonprofit organization </w:t>
      </w:r>
      <w:r w:rsidR="00411180">
        <w:rPr>
          <w:rFonts w:asciiTheme="minorHAnsi" w:hAnsiTheme="minorHAnsi" w:cs="Arial"/>
          <w:color w:val="000000"/>
          <w:sz w:val="22"/>
          <w:szCs w:val="22"/>
        </w:rPr>
        <w:t xml:space="preserve">that recruits, trains, and supervises </w:t>
      </w:r>
      <w:proofErr w:type="spellStart"/>
      <w:r w:rsidR="00411180">
        <w:rPr>
          <w:rFonts w:asciiTheme="minorHAnsi" w:hAnsiTheme="minorHAnsi" w:cs="Arial"/>
          <w:color w:val="000000"/>
          <w:sz w:val="22"/>
          <w:szCs w:val="22"/>
        </w:rPr>
        <w:t>CASAs</w:t>
      </w:r>
      <w:proofErr w:type="spellEnd"/>
      <w:r w:rsidR="00411180">
        <w:rPr>
          <w:rFonts w:asciiTheme="minorHAnsi" w:hAnsiTheme="minorHAnsi" w:cs="Arial"/>
          <w:color w:val="000000"/>
          <w:sz w:val="22"/>
          <w:szCs w:val="22"/>
        </w:rPr>
        <w:t xml:space="preserve"> who </w:t>
      </w:r>
      <w:r w:rsidR="00411180" w:rsidRPr="00411180">
        <w:rPr>
          <w:rFonts w:asciiTheme="minorHAnsi" w:hAnsiTheme="minorHAnsi" w:cs="Arial"/>
          <w:color w:val="000000"/>
          <w:sz w:val="22"/>
          <w:szCs w:val="22"/>
        </w:rPr>
        <w:t>advocate for the rights and well-being of children who pass through foster care</w:t>
      </w:r>
      <w:r w:rsidR="00411180">
        <w:rPr>
          <w:rFonts w:asciiTheme="minorHAnsi" w:hAnsiTheme="minorHAnsi" w:cs="Arial"/>
          <w:color w:val="000000"/>
          <w:sz w:val="22"/>
          <w:szCs w:val="22"/>
        </w:rPr>
        <w:t>.</w:t>
      </w:r>
      <w:r w:rsidR="00AA2F4F">
        <w:rPr>
          <w:rFonts w:asciiTheme="minorHAnsi" w:hAnsiTheme="minorHAnsi" w:cs="Arial"/>
          <w:color w:val="000000"/>
          <w:sz w:val="22"/>
          <w:szCs w:val="22"/>
        </w:rPr>
        <w:t xml:space="preserve"> CASA Marco</w:t>
      </w:r>
      <w:r w:rsidR="00650E71">
        <w:rPr>
          <w:rFonts w:asciiTheme="minorHAnsi" w:hAnsiTheme="minorHAnsi" w:cs="Arial"/>
          <w:color w:val="000000"/>
          <w:sz w:val="22"/>
          <w:szCs w:val="22"/>
        </w:rPr>
        <w:t xml:space="preserve"> became a consist</w:t>
      </w:r>
      <w:r w:rsidR="00E82922">
        <w:rPr>
          <w:rFonts w:asciiTheme="minorHAnsi" w:hAnsiTheme="minorHAnsi" w:cs="Arial"/>
          <w:color w:val="000000"/>
          <w:sz w:val="22"/>
          <w:szCs w:val="22"/>
        </w:rPr>
        <w:t xml:space="preserve"> presence in </w:t>
      </w:r>
      <w:proofErr w:type="spellStart"/>
      <w:r w:rsidR="00E82922">
        <w:rPr>
          <w:rFonts w:asciiTheme="minorHAnsi" w:hAnsiTheme="minorHAnsi" w:cs="Arial"/>
          <w:color w:val="000000"/>
          <w:sz w:val="22"/>
          <w:szCs w:val="22"/>
        </w:rPr>
        <w:t>Suamhirs</w:t>
      </w:r>
      <w:proofErr w:type="spellEnd"/>
      <w:r w:rsidR="00E82922">
        <w:rPr>
          <w:rFonts w:asciiTheme="minorHAnsi" w:hAnsiTheme="minorHAnsi" w:cs="Arial"/>
          <w:color w:val="000000"/>
          <w:sz w:val="22"/>
          <w:szCs w:val="22"/>
        </w:rPr>
        <w:t>’ life and</w:t>
      </w:r>
      <w:r w:rsidR="00AA2F4F">
        <w:rPr>
          <w:rFonts w:asciiTheme="minorHAnsi" w:hAnsiTheme="minorHAnsi" w:cs="Arial"/>
          <w:color w:val="000000"/>
          <w:sz w:val="22"/>
          <w:szCs w:val="22"/>
        </w:rPr>
        <w:t xml:space="preserve"> advocated for </w:t>
      </w:r>
      <w:r>
        <w:rPr>
          <w:rFonts w:asciiTheme="minorHAnsi" w:hAnsiTheme="minorHAnsi" w:cs="Arial"/>
          <w:color w:val="000000"/>
          <w:sz w:val="22"/>
          <w:szCs w:val="22"/>
        </w:rPr>
        <w:t xml:space="preserve">him </w:t>
      </w:r>
      <w:r w:rsidR="00AA2F4F">
        <w:rPr>
          <w:rFonts w:asciiTheme="minorHAnsi" w:hAnsiTheme="minorHAnsi" w:cs="Arial"/>
          <w:color w:val="000000"/>
          <w:sz w:val="22"/>
          <w:szCs w:val="22"/>
        </w:rPr>
        <w:t>to receive vit</w:t>
      </w:r>
      <w:r w:rsidR="00E82922">
        <w:rPr>
          <w:rFonts w:asciiTheme="minorHAnsi" w:hAnsiTheme="minorHAnsi" w:cs="Arial"/>
          <w:color w:val="000000"/>
          <w:sz w:val="22"/>
          <w:szCs w:val="22"/>
        </w:rPr>
        <w:t xml:space="preserve">al services. </w:t>
      </w:r>
      <w:proofErr w:type="spellStart"/>
      <w:r w:rsidR="00650E71">
        <w:rPr>
          <w:rFonts w:asciiTheme="minorHAnsi" w:hAnsiTheme="minorHAnsi" w:cs="Arial"/>
          <w:color w:val="000000"/>
          <w:sz w:val="22"/>
          <w:szCs w:val="22"/>
        </w:rPr>
        <w:t>Suamhirs</w:t>
      </w:r>
      <w:proofErr w:type="spellEnd"/>
      <w:r w:rsidR="00650E71">
        <w:rPr>
          <w:rFonts w:asciiTheme="minorHAnsi" w:hAnsiTheme="minorHAnsi" w:cs="Arial"/>
          <w:color w:val="000000"/>
          <w:sz w:val="22"/>
          <w:szCs w:val="22"/>
        </w:rPr>
        <w:t xml:space="preserve"> remains cl</w:t>
      </w:r>
      <w:r w:rsidR="0014180F">
        <w:rPr>
          <w:rFonts w:asciiTheme="minorHAnsi" w:hAnsiTheme="minorHAnsi" w:cs="Arial"/>
          <w:color w:val="000000"/>
          <w:sz w:val="22"/>
          <w:szCs w:val="22"/>
        </w:rPr>
        <w:t xml:space="preserve">ose with CASA Marco and credits him with helping the </w:t>
      </w:r>
      <w:r>
        <w:rPr>
          <w:rFonts w:asciiTheme="minorHAnsi" w:hAnsiTheme="minorHAnsi" w:cs="Arial"/>
          <w:color w:val="000000"/>
          <w:sz w:val="22"/>
          <w:szCs w:val="22"/>
        </w:rPr>
        <w:t xml:space="preserve">then </w:t>
      </w:r>
      <w:r w:rsidR="0014180F">
        <w:rPr>
          <w:rFonts w:asciiTheme="minorHAnsi" w:hAnsiTheme="minorHAnsi" w:cs="Arial"/>
          <w:color w:val="000000"/>
          <w:sz w:val="22"/>
          <w:szCs w:val="22"/>
        </w:rPr>
        <w:t xml:space="preserve">teen to find his voice. </w:t>
      </w:r>
    </w:p>
    <w:p w:rsidR="00323ED3" w:rsidRDefault="00323ED3" w:rsidP="00411180">
      <w:pPr>
        <w:shd w:val="clear" w:color="auto" w:fill="FFFFFF"/>
        <w:rPr>
          <w:rFonts w:asciiTheme="minorHAnsi" w:hAnsiTheme="minorHAnsi" w:cs="Arial"/>
          <w:color w:val="000000"/>
          <w:sz w:val="22"/>
          <w:szCs w:val="22"/>
        </w:rPr>
      </w:pPr>
    </w:p>
    <w:p w:rsidR="00411180" w:rsidRDefault="00E82922" w:rsidP="00411180">
      <w:pPr>
        <w:shd w:val="clear" w:color="auto" w:fill="FFFFFF"/>
        <w:rPr>
          <w:rFonts w:asciiTheme="minorHAnsi" w:hAnsiTheme="minorHAnsi" w:cs="Arial"/>
          <w:color w:val="000000"/>
          <w:sz w:val="22"/>
          <w:szCs w:val="22"/>
        </w:rPr>
      </w:pPr>
      <w:r>
        <w:rPr>
          <w:rFonts w:asciiTheme="minorHAnsi" w:hAnsiTheme="minorHAnsi" w:cs="Arial"/>
          <w:color w:val="000000"/>
          <w:sz w:val="22"/>
          <w:szCs w:val="22"/>
        </w:rPr>
        <w:t>“Marco is more than my CASA. H</w:t>
      </w:r>
      <w:r w:rsidRPr="00E82922">
        <w:rPr>
          <w:rFonts w:asciiTheme="minorHAnsi" w:hAnsiTheme="minorHAnsi" w:cs="Arial"/>
          <w:color w:val="000000"/>
          <w:sz w:val="22"/>
          <w:szCs w:val="22"/>
        </w:rPr>
        <w:t>e has never given up on me</w:t>
      </w:r>
      <w:r>
        <w:rPr>
          <w:rFonts w:asciiTheme="minorHAnsi" w:hAnsiTheme="minorHAnsi" w:cs="Arial"/>
          <w:color w:val="000000"/>
          <w:sz w:val="22"/>
          <w:szCs w:val="22"/>
        </w:rPr>
        <w:t xml:space="preserve"> and was </w:t>
      </w:r>
      <w:r w:rsidR="00650E71">
        <w:rPr>
          <w:rFonts w:asciiTheme="minorHAnsi" w:hAnsiTheme="minorHAnsi" w:cs="Arial"/>
          <w:color w:val="000000"/>
          <w:sz w:val="22"/>
          <w:szCs w:val="22"/>
        </w:rPr>
        <w:t>very supportive throughout t</w:t>
      </w:r>
      <w:r w:rsidR="00357AE0">
        <w:rPr>
          <w:rFonts w:asciiTheme="minorHAnsi" w:hAnsiTheme="minorHAnsi" w:cs="Arial"/>
          <w:color w:val="000000"/>
          <w:sz w:val="22"/>
          <w:szCs w:val="22"/>
        </w:rPr>
        <w:t>his whole</w:t>
      </w:r>
      <w:r w:rsidR="00650E71">
        <w:rPr>
          <w:rFonts w:asciiTheme="minorHAnsi" w:hAnsiTheme="minorHAnsi" w:cs="Arial"/>
          <w:color w:val="000000"/>
          <w:sz w:val="22"/>
          <w:szCs w:val="22"/>
        </w:rPr>
        <w:t xml:space="preserve"> </w:t>
      </w:r>
      <w:r w:rsidR="00357AE0">
        <w:rPr>
          <w:rFonts w:asciiTheme="minorHAnsi" w:hAnsiTheme="minorHAnsi" w:cs="Arial"/>
          <w:color w:val="000000"/>
          <w:sz w:val="22"/>
          <w:szCs w:val="22"/>
        </w:rPr>
        <w:t>process,</w:t>
      </w:r>
      <w:r>
        <w:rPr>
          <w:rFonts w:asciiTheme="minorHAnsi" w:hAnsiTheme="minorHAnsi" w:cs="Arial"/>
          <w:color w:val="000000"/>
          <w:sz w:val="22"/>
          <w:szCs w:val="22"/>
        </w:rPr>
        <w:t xml:space="preserve">” said </w:t>
      </w:r>
      <w:proofErr w:type="spellStart"/>
      <w:r>
        <w:rPr>
          <w:rFonts w:asciiTheme="minorHAnsi" w:hAnsiTheme="minorHAnsi" w:cs="Arial"/>
          <w:color w:val="000000"/>
          <w:sz w:val="22"/>
          <w:szCs w:val="22"/>
        </w:rPr>
        <w:t>Suamhirs</w:t>
      </w:r>
      <w:proofErr w:type="spellEnd"/>
      <w:r>
        <w:rPr>
          <w:rFonts w:asciiTheme="minorHAnsi" w:hAnsiTheme="minorHAnsi" w:cs="Arial"/>
          <w:color w:val="000000"/>
          <w:sz w:val="22"/>
          <w:szCs w:val="22"/>
        </w:rPr>
        <w:t xml:space="preserve">. </w:t>
      </w:r>
      <w:r w:rsidR="0014180F">
        <w:rPr>
          <w:rFonts w:asciiTheme="minorHAnsi" w:hAnsiTheme="minorHAnsi" w:cs="Arial"/>
          <w:color w:val="000000"/>
          <w:sz w:val="22"/>
          <w:szCs w:val="22"/>
        </w:rPr>
        <w:t>“My story is one that was never meant to be told</w:t>
      </w:r>
      <w:r w:rsidR="00357AE0">
        <w:rPr>
          <w:rFonts w:asciiTheme="minorHAnsi" w:hAnsiTheme="minorHAnsi" w:cs="Arial"/>
          <w:color w:val="000000"/>
          <w:sz w:val="22"/>
          <w:szCs w:val="22"/>
        </w:rPr>
        <w:t>,</w:t>
      </w:r>
      <w:r w:rsidR="0014180F">
        <w:rPr>
          <w:rFonts w:asciiTheme="minorHAnsi" w:hAnsiTheme="minorHAnsi" w:cs="Arial"/>
          <w:color w:val="000000"/>
          <w:sz w:val="22"/>
          <w:szCs w:val="22"/>
        </w:rPr>
        <w:t xml:space="preserve"> but through the help and guidance of Marco and Voices for Children’s Real Word program, I learned that my past did not have to define my life. Sharing my story in a meaningful and impactful way has not only been therapeutic, but also </w:t>
      </w:r>
      <w:r w:rsidR="00323ED3">
        <w:rPr>
          <w:rFonts w:asciiTheme="minorHAnsi" w:hAnsiTheme="minorHAnsi" w:cs="Arial"/>
          <w:color w:val="000000"/>
          <w:sz w:val="22"/>
          <w:szCs w:val="22"/>
        </w:rPr>
        <w:t xml:space="preserve">has </w:t>
      </w:r>
      <w:r w:rsidR="00357AE0">
        <w:rPr>
          <w:rFonts w:asciiTheme="minorHAnsi" w:hAnsiTheme="minorHAnsi" w:cs="Arial"/>
          <w:color w:val="000000"/>
          <w:sz w:val="22"/>
          <w:szCs w:val="22"/>
        </w:rPr>
        <w:t>led to</w:t>
      </w:r>
      <w:r w:rsidR="00323ED3">
        <w:rPr>
          <w:rFonts w:asciiTheme="minorHAnsi" w:hAnsiTheme="minorHAnsi" w:cs="Arial"/>
          <w:color w:val="000000"/>
          <w:sz w:val="22"/>
          <w:szCs w:val="22"/>
        </w:rPr>
        <w:t xml:space="preserve"> new opportunities which allow</w:t>
      </w:r>
      <w:r w:rsidR="0014180F">
        <w:rPr>
          <w:rFonts w:asciiTheme="minorHAnsi" w:hAnsiTheme="minorHAnsi" w:cs="Arial"/>
          <w:color w:val="000000"/>
          <w:sz w:val="22"/>
          <w:szCs w:val="22"/>
        </w:rPr>
        <w:t xml:space="preserve"> me to promote change.”</w:t>
      </w:r>
    </w:p>
    <w:p w:rsidR="00411180" w:rsidRPr="00411180" w:rsidRDefault="00411180" w:rsidP="00411180">
      <w:pPr>
        <w:shd w:val="clear" w:color="auto" w:fill="FFFFFF"/>
        <w:rPr>
          <w:rFonts w:asciiTheme="minorHAnsi" w:hAnsiTheme="minorHAnsi" w:cs="Arial"/>
          <w:color w:val="000000"/>
          <w:sz w:val="22"/>
          <w:szCs w:val="22"/>
        </w:rPr>
      </w:pPr>
    </w:p>
    <w:p w:rsidR="00411180" w:rsidRDefault="00411180" w:rsidP="00411180">
      <w:pPr>
        <w:shd w:val="clear" w:color="auto" w:fill="FFFFFF"/>
        <w:rPr>
          <w:rFonts w:asciiTheme="minorHAnsi" w:hAnsiTheme="minorHAnsi" w:cs="Arial"/>
          <w:color w:val="000000"/>
          <w:sz w:val="22"/>
          <w:szCs w:val="22"/>
        </w:rPr>
      </w:pPr>
      <w:proofErr w:type="spellStart"/>
      <w:r w:rsidRPr="00411180">
        <w:rPr>
          <w:rFonts w:asciiTheme="minorHAnsi" w:hAnsiTheme="minorHAnsi" w:cs="Arial"/>
          <w:color w:val="000000"/>
          <w:sz w:val="22"/>
          <w:szCs w:val="22"/>
        </w:rPr>
        <w:t>Suamhirs</w:t>
      </w:r>
      <w:proofErr w:type="spellEnd"/>
      <w:r w:rsidRPr="00411180">
        <w:rPr>
          <w:rFonts w:asciiTheme="minorHAnsi" w:hAnsiTheme="minorHAnsi" w:cs="Arial"/>
          <w:color w:val="000000"/>
          <w:sz w:val="22"/>
          <w:szCs w:val="22"/>
        </w:rPr>
        <w:t xml:space="preserve"> is a longtime member of Voices for Child</w:t>
      </w:r>
      <w:r w:rsidR="00323ED3">
        <w:rPr>
          <w:rFonts w:asciiTheme="minorHAnsi" w:hAnsiTheme="minorHAnsi" w:cs="Arial"/>
          <w:color w:val="000000"/>
          <w:sz w:val="22"/>
          <w:szCs w:val="22"/>
        </w:rPr>
        <w:t xml:space="preserve">ren’s </w:t>
      </w:r>
      <w:hyperlink r:id="rId11" w:history="1">
        <w:r w:rsidR="00323ED3" w:rsidRPr="000844C1">
          <w:rPr>
            <w:rStyle w:val="Hyperlink"/>
            <w:rFonts w:asciiTheme="minorHAnsi" w:hAnsiTheme="minorHAnsi" w:cs="Arial"/>
            <w:sz w:val="22"/>
            <w:szCs w:val="22"/>
          </w:rPr>
          <w:t>Real Word Speakers Panel</w:t>
        </w:r>
      </w:hyperlink>
      <w:r w:rsidR="00323ED3">
        <w:rPr>
          <w:rFonts w:asciiTheme="minorHAnsi" w:hAnsiTheme="minorHAnsi" w:cs="Arial"/>
          <w:color w:val="000000"/>
          <w:sz w:val="22"/>
          <w:szCs w:val="22"/>
        </w:rPr>
        <w:t>—</w:t>
      </w:r>
      <w:r w:rsidRPr="00411180">
        <w:rPr>
          <w:rFonts w:asciiTheme="minorHAnsi" w:hAnsiTheme="minorHAnsi" w:cs="Arial"/>
          <w:color w:val="000000"/>
          <w:sz w:val="22"/>
          <w:szCs w:val="22"/>
        </w:rPr>
        <w:t xml:space="preserve">a speakers panel comprised of courageous young people who currently live or have lived in San Diego </w:t>
      </w:r>
      <w:r w:rsidRPr="00411180">
        <w:rPr>
          <w:rFonts w:asciiTheme="minorHAnsi" w:hAnsiTheme="minorHAnsi" w:cs="Arial"/>
          <w:color w:val="000000"/>
          <w:sz w:val="22"/>
          <w:szCs w:val="22"/>
        </w:rPr>
        <w:lastRenderedPageBreak/>
        <w:t>County foster care. At their presentations, panelists are open and forthright about their experiences in foster care</w:t>
      </w:r>
      <w:r>
        <w:rPr>
          <w:rFonts w:asciiTheme="minorHAnsi" w:hAnsiTheme="minorHAnsi" w:cs="Arial"/>
          <w:color w:val="000000"/>
          <w:sz w:val="22"/>
          <w:szCs w:val="22"/>
        </w:rPr>
        <w:t>.</w:t>
      </w:r>
      <w:r w:rsidR="00323ED3">
        <w:rPr>
          <w:rFonts w:asciiTheme="minorHAnsi" w:hAnsiTheme="minorHAnsi" w:cs="Arial"/>
          <w:color w:val="000000"/>
          <w:sz w:val="22"/>
          <w:szCs w:val="22"/>
        </w:rPr>
        <w:t xml:space="preserve"> In addition, </w:t>
      </w:r>
      <w:proofErr w:type="spellStart"/>
      <w:r w:rsidR="00323ED3">
        <w:rPr>
          <w:rFonts w:asciiTheme="minorHAnsi" w:hAnsiTheme="minorHAnsi" w:cs="Arial"/>
          <w:color w:val="000000"/>
          <w:sz w:val="22"/>
          <w:szCs w:val="22"/>
        </w:rPr>
        <w:t>Suamhirs</w:t>
      </w:r>
      <w:proofErr w:type="spellEnd"/>
      <w:r w:rsidR="00323ED3">
        <w:rPr>
          <w:rFonts w:asciiTheme="minorHAnsi" w:hAnsiTheme="minorHAnsi" w:cs="Arial"/>
          <w:color w:val="000000"/>
          <w:sz w:val="22"/>
          <w:szCs w:val="22"/>
        </w:rPr>
        <w:t xml:space="preserve"> i</w:t>
      </w:r>
      <w:r w:rsidR="00323ED3" w:rsidRPr="00411180">
        <w:rPr>
          <w:rFonts w:asciiTheme="minorHAnsi" w:hAnsiTheme="minorHAnsi" w:cs="Arial"/>
          <w:color w:val="000000"/>
          <w:sz w:val="22"/>
          <w:szCs w:val="22"/>
        </w:rPr>
        <w:t xml:space="preserve">s a Pathways Initiative Program Coordinator for </w:t>
      </w:r>
      <w:r w:rsidR="00323ED3">
        <w:rPr>
          <w:rFonts w:asciiTheme="minorHAnsi" w:hAnsiTheme="minorHAnsi" w:cs="Arial"/>
          <w:color w:val="000000"/>
          <w:sz w:val="22"/>
          <w:szCs w:val="22"/>
        </w:rPr>
        <w:t xml:space="preserve">Harmonium Inc. and separately, serves as a contractor for the </w:t>
      </w:r>
      <w:hyperlink r:id="rId12" w:history="1">
        <w:r w:rsidR="00F0327A" w:rsidRPr="00F0327A">
          <w:rPr>
            <w:rStyle w:val="Hyperlink"/>
            <w:rFonts w:asciiTheme="minorHAnsi" w:hAnsiTheme="minorHAnsi" w:cs="Arial"/>
            <w:sz w:val="22"/>
            <w:szCs w:val="22"/>
          </w:rPr>
          <w:t>U.S. Department of Justice</w:t>
        </w:r>
        <w:r w:rsidR="00323ED3" w:rsidRPr="00F0327A">
          <w:rPr>
            <w:rStyle w:val="Hyperlink"/>
            <w:rFonts w:asciiTheme="minorHAnsi" w:hAnsiTheme="minorHAnsi" w:cs="Arial"/>
            <w:sz w:val="22"/>
            <w:szCs w:val="22"/>
          </w:rPr>
          <w:t xml:space="preserve"> Office of Victims of Crime</w:t>
        </w:r>
      </w:hyperlink>
      <w:r w:rsidR="00323ED3">
        <w:rPr>
          <w:rFonts w:asciiTheme="minorHAnsi" w:hAnsiTheme="minorHAnsi" w:cs="Arial"/>
          <w:color w:val="000000"/>
          <w:sz w:val="22"/>
          <w:szCs w:val="22"/>
        </w:rPr>
        <w:t xml:space="preserve"> where he advises on best practices. </w:t>
      </w:r>
    </w:p>
    <w:p w:rsidR="00411180" w:rsidRDefault="00411180" w:rsidP="00411180">
      <w:pPr>
        <w:shd w:val="clear" w:color="auto" w:fill="FFFFFF"/>
        <w:rPr>
          <w:rFonts w:asciiTheme="minorHAnsi" w:hAnsiTheme="minorHAnsi" w:cs="Arial"/>
          <w:color w:val="000000"/>
          <w:sz w:val="22"/>
          <w:szCs w:val="22"/>
        </w:rPr>
      </w:pPr>
    </w:p>
    <w:p w:rsidR="00411180" w:rsidRPr="00411180" w:rsidRDefault="004E23FE" w:rsidP="00411180">
      <w:pPr>
        <w:shd w:val="clear" w:color="auto" w:fill="FFFFFF"/>
        <w:rPr>
          <w:rFonts w:asciiTheme="minorHAnsi" w:hAnsiTheme="minorHAnsi" w:cs="Arial"/>
          <w:color w:val="000000"/>
          <w:sz w:val="22"/>
          <w:szCs w:val="22"/>
        </w:rPr>
      </w:pPr>
      <w:r>
        <w:rPr>
          <w:rFonts w:asciiTheme="minorHAnsi" w:hAnsiTheme="minorHAnsi" w:cs="Arial"/>
          <w:color w:val="000000"/>
          <w:sz w:val="22"/>
          <w:szCs w:val="22"/>
        </w:rPr>
        <w:t xml:space="preserve">“All of us at Voices for Children are so very proud of </w:t>
      </w:r>
      <w:proofErr w:type="spellStart"/>
      <w:r>
        <w:rPr>
          <w:rFonts w:asciiTheme="minorHAnsi" w:hAnsiTheme="minorHAnsi" w:cs="Arial"/>
          <w:color w:val="000000"/>
          <w:sz w:val="22"/>
          <w:szCs w:val="22"/>
        </w:rPr>
        <w:t>Suamhirs</w:t>
      </w:r>
      <w:proofErr w:type="spellEnd"/>
      <w:r>
        <w:rPr>
          <w:rFonts w:asciiTheme="minorHAnsi" w:hAnsiTheme="minorHAnsi" w:cs="Arial"/>
          <w:color w:val="000000"/>
          <w:sz w:val="22"/>
          <w:szCs w:val="22"/>
        </w:rPr>
        <w:t>,” said Sharon M. Lawrence, Esq., President/CEO of Voices for Children. “</w:t>
      </w:r>
      <w:r w:rsidR="00EC6995">
        <w:rPr>
          <w:rFonts w:asciiTheme="minorHAnsi" w:hAnsiTheme="minorHAnsi" w:cs="Arial"/>
          <w:color w:val="000000"/>
          <w:sz w:val="22"/>
          <w:szCs w:val="22"/>
        </w:rPr>
        <w:t xml:space="preserve">Under the guidance of his CASA, Marco, </w:t>
      </w:r>
      <w:proofErr w:type="spellStart"/>
      <w:r>
        <w:rPr>
          <w:rFonts w:asciiTheme="minorHAnsi" w:hAnsiTheme="minorHAnsi" w:cs="Arial"/>
          <w:color w:val="000000"/>
          <w:sz w:val="22"/>
          <w:szCs w:val="22"/>
        </w:rPr>
        <w:t>Suamh</w:t>
      </w:r>
      <w:r w:rsidR="00EC6995">
        <w:rPr>
          <w:rFonts w:asciiTheme="minorHAnsi" w:hAnsiTheme="minorHAnsi" w:cs="Arial"/>
          <w:color w:val="000000"/>
          <w:sz w:val="22"/>
          <w:szCs w:val="22"/>
        </w:rPr>
        <w:t>irs</w:t>
      </w:r>
      <w:proofErr w:type="spellEnd"/>
      <w:r w:rsidR="00EC6995">
        <w:rPr>
          <w:rFonts w:asciiTheme="minorHAnsi" w:hAnsiTheme="minorHAnsi" w:cs="Arial"/>
          <w:color w:val="000000"/>
          <w:sz w:val="22"/>
          <w:szCs w:val="22"/>
        </w:rPr>
        <w:t xml:space="preserve"> has</w:t>
      </w:r>
      <w:r>
        <w:rPr>
          <w:rFonts w:asciiTheme="minorHAnsi" w:hAnsiTheme="minorHAnsi" w:cs="Arial"/>
          <w:color w:val="000000"/>
          <w:sz w:val="22"/>
          <w:szCs w:val="22"/>
        </w:rPr>
        <w:t xml:space="preserve"> transform</w:t>
      </w:r>
      <w:r w:rsidR="00EC6995">
        <w:rPr>
          <w:rFonts w:asciiTheme="minorHAnsi" w:hAnsiTheme="minorHAnsi" w:cs="Arial"/>
          <w:color w:val="000000"/>
          <w:sz w:val="22"/>
          <w:szCs w:val="22"/>
        </w:rPr>
        <w:t>ed</w:t>
      </w:r>
      <w:r>
        <w:rPr>
          <w:rFonts w:asciiTheme="minorHAnsi" w:hAnsiTheme="minorHAnsi" w:cs="Arial"/>
          <w:color w:val="000000"/>
          <w:sz w:val="22"/>
          <w:szCs w:val="22"/>
        </w:rPr>
        <w:t xml:space="preserve"> from a teen struggling in the foster care system to </w:t>
      </w:r>
      <w:r w:rsidR="00EC6995">
        <w:rPr>
          <w:rFonts w:asciiTheme="minorHAnsi" w:hAnsiTheme="minorHAnsi" w:cs="Arial"/>
          <w:color w:val="000000"/>
          <w:sz w:val="22"/>
          <w:szCs w:val="22"/>
        </w:rPr>
        <w:t>a</w:t>
      </w:r>
      <w:r>
        <w:rPr>
          <w:rFonts w:asciiTheme="minorHAnsi" w:hAnsiTheme="minorHAnsi" w:cs="Arial"/>
          <w:color w:val="000000"/>
          <w:sz w:val="22"/>
          <w:szCs w:val="22"/>
        </w:rPr>
        <w:t xml:space="preserve"> confident and compassionate young man</w:t>
      </w:r>
      <w:r w:rsidR="00EC6995">
        <w:rPr>
          <w:rFonts w:asciiTheme="minorHAnsi" w:hAnsiTheme="minorHAnsi" w:cs="Arial"/>
          <w:color w:val="000000"/>
          <w:sz w:val="22"/>
          <w:szCs w:val="22"/>
        </w:rPr>
        <w:t>. We wish him the best of luck on this new endeavor with the Advisory Council.</w:t>
      </w:r>
      <w:r>
        <w:rPr>
          <w:rFonts w:asciiTheme="minorHAnsi" w:hAnsiTheme="minorHAnsi" w:cs="Arial"/>
          <w:color w:val="000000"/>
          <w:sz w:val="22"/>
          <w:szCs w:val="22"/>
        </w:rPr>
        <w:t>”</w:t>
      </w:r>
      <w:r w:rsidR="00411180">
        <w:rPr>
          <w:rFonts w:asciiTheme="minorHAnsi" w:hAnsiTheme="minorHAnsi" w:cs="Arial"/>
          <w:color w:val="000000"/>
          <w:sz w:val="22"/>
          <w:szCs w:val="22"/>
        </w:rPr>
        <w:br/>
      </w:r>
    </w:p>
    <w:p w:rsidR="00411180" w:rsidRDefault="00411180" w:rsidP="00411180">
      <w:pPr>
        <w:shd w:val="clear" w:color="auto" w:fill="FFFFFF"/>
        <w:rPr>
          <w:rFonts w:asciiTheme="minorHAnsi" w:hAnsiTheme="minorHAnsi" w:cs="Arial"/>
          <w:color w:val="000000"/>
          <w:sz w:val="22"/>
          <w:szCs w:val="22"/>
        </w:rPr>
      </w:pPr>
      <w:proofErr w:type="spellStart"/>
      <w:r w:rsidRPr="00411180">
        <w:rPr>
          <w:rFonts w:asciiTheme="minorHAnsi" w:hAnsiTheme="minorHAnsi" w:cs="Arial"/>
          <w:color w:val="000000"/>
          <w:sz w:val="22"/>
          <w:szCs w:val="22"/>
        </w:rPr>
        <w:t>Suamhirs</w:t>
      </w:r>
      <w:proofErr w:type="spellEnd"/>
      <w:r w:rsidRPr="00411180">
        <w:rPr>
          <w:rFonts w:asciiTheme="minorHAnsi" w:hAnsiTheme="minorHAnsi" w:cs="Arial"/>
          <w:color w:val="000000"/>
          <w:sz w:val="22"/>
          <w:szCs w:val="22"/>
        </w:rPr>
        <w:t xml:space="preserve"> </w:t>
      </w:r>
      <w:r>
        <w:rPr>
          <w:rFonts w:asciiTheme="minorHAnsi" w:hAnsiTheme="minorHAnsi" w:cs="Arial"/>
          <w:color w:val="000000"/>
          <w:sz w:val="22"/>
          <w:szCs w:val="22"/>
        </w:rPr>
        <w:t>will</w:t>
      </w:r>
      <w:r w:rsidRPr="00411180">
        <w:rPr>
          <w:rFonts w:asciiTheme="minorHAnsi" w:hAnsiTheme="minorHAnsi" w:cs="Arial"/>
          <w:color w:val="000000"/>
          <w:sz w:val="22"/>
          <w:szCs w:val="22"/>
        </w:rPr>
        <w:t xml:space="preserve"> maintain his residency and employment in San Diego, and will travel to Washington D.C., as needed, to attend Advisory Council meetings. To hear </w:t>
      </w:r>
      <w:proofErr w:type="spellStart"/>
      <w:r w:rsidRPr="00411180">
        <w:rPr>
          <w:rFonts w:asciiTheme="minorHAnsi" w:hAnsiTheme="minorHAnsi" w:cs="Arial"/>
          <w:color w:val="000000"/>
          <w:sz w:val="22"/>
          <w:szCs w:val="22"/>
        </w:rPr>
        <w:t>Suamhirs</w:t>
      </w:r>
      <w:proofErr w:type="spellEnd"/>
      <w:r w:rsidRPr="00411180">
        <w:rPr>
          <w:rFonts w:asciiTheme="minorHAnsi" w:hAnsiTheme="minorHAnsi" w:cs="Arial"/>
          <w:color w:val="000000"/>
          <w:sz w:val="22"/>
          <w:szCs w:val="22"/>
        </w:rPr>
        <w:t xml:space="preserve"> share his personal story of tragedy and triumph, attend the next Real Word Speakers Panel on Tuesday, January 19 from 6:30-8 p.m. at the Bonita/Sunnyside Library. Register </w:t>
      </w:r>
      <w:proofErr w:type="gramStart"/>
      <w:r w:rsidRPr="00411180">
        <w:rPr>
          <w:rFonts w:asciiTheme="minorHAnsi" w:hAnsiTheme="minorHAnsi" w:cs="Arial"/>
          <w:color w:val="000000"/>
          <w:sz w:val="22"/>
          <w:szCs w:val="22"/>
        </w:rPr>
        <w:t>at:</w:t>
      </w:r>
      <w:proofErr w:type="gramEnd"/>
      <w:r w:rsidRPr="00411180">
        <w:rPr>
          <w:rFonts w:asciiTheme="minorHAnsi" w:hAnsiTheme="minorHAnsi" w:cs="Arial"/>
          <w:color w:val="000000"/>
          <w:sz w:val="22"/>
          <w:szCs w:val="22"/>
        </w:rPr>
        <w:t xml:space="preserve"> </w:t>
      </w:r>
      <w:hyperlink r:id="rId13" w:history="1">
        <w:r w:rsidRPr="00F0327A">
          <w:rPr>
            <w:rStyle w:val="Hyperlink"/>
            <w:rFonts w:asciiTheme="minorHAnsi" w:hAnsiTheme="minorHAnsi" w:cs="Arial"/>
            <w:sz w:val="22"/>
            <w:szCs w:val="22"/>
          </w:rPr>
          <w:t>speakupnow.org/real-word</w:t>
        </w:r>
      </w:hyperlink>
      <w:r w:rsidRPr="00411180">
        <w:rPr>
          <w:rFonts w:asciiTheme="minorHAnsi" w:hAnsiTheme="minorHAnsi" w:cs="Arial"/>
          <w:color w:val="000000"/>
          <w:sz w:val="22"/>
          <w:szCs w:val="22"/>
        </w:rPr>
        <w:t>.</w:t>
      </w:r>
    </w:p>
    <w:p w:rsidR="00544E25" w:rsidRPr="00351839" w:rsidRDefault="00544E25" w:rsidP="00544E25">
      <w:pPr>
        <w:shd w:val="clear" w:color="auto" w:fill="FFFFFF"/>
        <w:rPr>
          <w:rFonts w:asciiTheme="minorHAnsi" w:hAnsiTheme="minorHAnsi" w:cs="Arial"/>
          <w:color w:val="000000"/>
          <w:sz w:val="22"/>
          <w:szCs w:val="22"/>
        </w:rPr>
      </w:pPr>
      <w:r w:rsidRPr="00351839">
        <w:rPr>
          <w:rFonts w:asciiTheme="minorHAnsi" w:hAnsiTheme="minorHAnsi" w:cs="Arial"/>
          <w:color w:val="000000"/>
          <w:sz w:val="22"/>
          <w:szCs w:val="22"/>
        </w:rPr>
        <w:br/>
      </w:r>
      <w:r w:rsidRPr="00351839">
        <w:rPr>
          <w:rFonts w:asciiTheme="minorHAnsi" w:hAnsiTheme="minorHAnsi" w:cs="Arial"/>
          <w:b/>
          <w:bCs/>
          <w:color w:val="000000"/>
          <w:sz w:val="22"/>
          <w:szCs w:val="22"/>
        </w:rPr>
        <w:t>ABOUT VOICES FOR CHILDREN</w:t>
      </w:r>
    </w:p>
    <w:p w:rsidR="00544E25" w:rsidRPr="00351839" w:rsidRDefault="00027A38" w:rsidP="00544E25">
      <w:pPr>
        <w:shd w:val="clear" w:color="auto" w:fill="FFFFFF"/>
        <w:rPr>
          <w:rFonts w:asciiTheme="minorHAnsi" w:hAnsiTheme="minorHAnsi" w:cs="Arial"/>
          <w:color w:val="000000"/>
          <w:sz w:val="22"/>
          <w:szCs w:val="22"/>
        </w:rPr>
      </w:pPr>
      <w:r>
        <w:rPr>
          <w:rFonts w:asciiTheme="minorHAnsi" w:hAnsiTheme="minorHAnsi" w:cs="Arial"/>
          <w:color w:val="000000"/>
          <w:sz w:val="22"/>
          <w:szCs w:val="22"/>
        </w:rPr>
        <w:pict>
          <v:rect id="_x0000_i1025" style="width:0;height:1.5pt" o:hralign="center" o:hrstd="t" o:hr="t" fillcolor="gray" stroked="f"/>
        </w:pict>
      </w:r>
    </w:p>
    <w:p w:rsidR="00544E25" w:rsidRPr="00351839" w:rsidRDefault="00544E25" w:rsidP="00544E25">
      <w:pPr>
        <w:rPr>
          <w:rFonts w:asciiTheme="minorHAnsi" w:hAnsiTheme="minorHAnsi"/>
          <w:sz w:val="22"/>
          <w:szCs w:val="22"/>
        </w:rPr>
      </w:pPr>
      <w:r w:rsidRPr="00351839">
        <w:rPr>
          <w:rFonts w:asciiTheme="minorHAnsi" w:hAnsiTheme="minorHAnsi"/>
          <w:b/>
          <w:sz w:val="22"/>
          <w:szCs w:val="22"/>
        </w:rPr>
        <w:t>Voices for Children (VFC)</w:t>
      </w:r>
      <w:r w:rsidRPr="00351839">
        <w:rPr>
          <w:rFonts w:asciiTheme="minorHAnsi" w:hAnsiTheme="minorHAnsi"/>
          <w:sz w:val="22"/>
          <w:szCs w:val="22"/>
        </w:rPr>
        <w:t xml:space="preserve"> transforms the lives of abused children by providing them with volunteer Court Appointed Special Advocates (CASAs). Voices for Children believes that every child deserves a safe and permanent home and strives to provide a CASA volunteer to every child in the foster care system who needs one. During the fiscal year that ended June 30, 2015, VFC served 5,019 foster children in San Diego County. Of these children, 2,314 had a CASA volunteer; 227 received advocacy through our Case Liaison program, and the file of </w:t>
      </w:r>
      <w:proofErr w:type="gramStart"/>
      <w:r w:rsidRPr="00351839">
        <w:rPr>
          <w:rFonts w:asciiTheme="minorHAnsi" w:hAnsiTheme="minorHAnsi"/>
          <w:sz w:val="22"/>
          <w:szCs w:val="22"/>
        </w:rPr>
        <w:t>each and every</w:t>
      </w:r>
      <w:proofErr w:type="gramEnd"/>
      <w:r w:rsidRPr="00351839">
        <w:rPr>
          <w:rFonts w:asciiTheme="minorHAnsi" w:hAnsiTheme="minorHAnsi"/>
          <w:sz w:val="22"/>
          <w:szCs w:val="22"/>
        </w:rPr>
        <w:t xml:space="preserve"> child in the foster care system in San Diego County was reviewed by VFC volunteers. Earlier this year, Voices for Children bega</w:t>
      </w:r>
      <w:r w:rsidR="00AD0F0C" w:rsidRPr="00351839">
        <w:rPr>
          <w:rFonts w:asciiTheme="minorHAnsi" w:hAnsiTheme="minorHAnsi"/>
          <w:sz w:val="22"/>
          <w:szCs w:val="22"/>
        </w:rPr>
        <w:t>n operating in Riverside County.</w:t>
      </w:r>
    </w:p>
    <w:p w:rsidR="00544E25" w:rsidRPr="00351839" w:rsidRDefault="00544E25" w:rsidP="00544E25">
      <w:pPr>
        <w:ind w:left="180"/>
        <w:rPr>
          <w:rFonts w:asciiTheme="minorHAnsi" w:hAnsiTheme="minorHAnsi"/>
          <w:sz w:val="22"/>
          <w:szCs w:val="22"/>
        </w:rPr>
      </w:pPr>
    </w:p>
    <w:p w:rsidR="00544E25" w:rsidRPr="00351839" w:rsidRDefault="00544E25" w:rsidP="00544E25">
      <w:pPr>
        <w:rPr>
          <w:rFonts w:asciiTheme="minorHAnsi" w:hAnsiTheme="minorHAnsi"/>
          <w:sz w:val="22"/>
          <w:szCs w:val="22"/>
        </w:rPr>
      </w:pPr>
      <w:r w:rsidRPr="00351839">
        <w:rPr>
          <w:rFonts w:asciiTheme="minorHAnsi" w:hAnsiTheme="minorHAnsi"/>
          <w:sz w:val="22"/>
          <w:szCs w:val="22"/>
        </w:rPr>
        <w:t xml:space="preserve">By monitoring their court cases and through the advocacy of trained volunteer CASAs, VFC ensures that the judge on the case has current and pertinent information when making decisions about a child’s living situation, visits with siblings, medical and educational needs, and other services. Much more than “mentors,” VFC’s volunteer CASAs go through extensive training before being sworn in by a judge, and are in many ways the court’s eyes and ears for the most difficult foster cases. </w:t>
      </w:r>
      <w:proofErr w:type="gramStart"/>
      <w:r w:rsidRPr="00351839">
        <w:rPr>
          <w:rFonts w:asciiTheme="minorHAnsi" w:hAnsiTheme="minorHAnsi"/>
          <w:sz w:val="22"/>
          <w:szCs w:val="22"/>
        </w:rPr>
        <w:t>For more information or to inquire about becoming</w:t>
      </w:r>
      <w:proofErr w:type="gramEnd"/>
      <w:r w:rsidRPr="00351839">
        <w:rPr>
          <w:rFonts w:asciiTheme="minorHAnsi" w:hAnsiTheme="minorHAnsi"/>
          <w:sz w:val="22"/>
          <w:szCs w:val="22"/>
        </w:rPr>
        <w:t xml:space="preserve"> a CASA volunteer in San Diego or Riverside county, visit </w:t>
      </w:r>
      <w:hyperlink r:id="rId14" w:history="1">
        <w:r w:rsidRPr="00351839">
          <w:rPr>
            <w:rStyle w:val="Hyperlink"/>
            <w:rFonts w:asciiTheme="minorHAnsi" w:hAnsiTheme="minorHAnsi"/>
            <w:sz w:val="22"/>
            <w:szCs w:val="22"/>
          </w:rPr>
          <w:t>www.speakupnow.org</w:t>
        </w:r>
      </w:hyperlink>
      <w:r w:rsidRPr="00351839">
        <w:rPr>
          <w:rFonts w:asciiTheme="minorHAnsi" w:hAnsiTheme="minorHAnsi"/>
          <w:sz w:val="22"/>
          <w:szCs w:val="22"/>
        </w:rPr>
        <w:t>.</w:t>
      </w:r>
    </w:p>
    <w:p w:rsidR="00544E25" w:rsidRPr="00544E25" w:rsidRDefault="00544E25" w:rsidP="00544E25">
      <w:pPr>
        <w:shd w:val="clear" w:color="auto" w:fill="FFFFFF"/>
        <w:rPr>
          <w:rFonts w:asciiTheme="minorHAnsi" w:hAnsiTheme="minorHAnsi" w:cs="Arial"/>
          <w:color w:val="000000"/>
        </w:rPr>
      </w:pPr>
    </w:p>
    <w:p w:rsidR="00544E25" w:rsidRPr="00544E25" w:rsidRDefault="00544E25" w:rsidP="00544E25">
      <w:pPr>
        <w:shd w:val="clear" w:color="auto" w:fill="FFFFFF"/>
        <w:jc w:val="center"/>
        <w:rPr>
          <w:rFonts w:asciiTheme="minorHAnsi" w:hAnsiTheme="minorHAnsi" w:cs="Arial"/>
          <w:color w:val="000000"/>
        </w:rPr>
      </w:pPr>
      <w:r w:rsidRPr="00544E25">
        <w:rPr>
          <w:rFonts w:asciiTheme="minorHAnsi" w:hAnsiTheme="minorHAnsi" w:cs="Arial"/>
          <w:color w:val="000000"/>
        </w:rPr>
        <w:t># # #</w:t>
      </w:r>
    </w:p>
    <w:p w:rsidR="00544E25" w:rsidRPr="00544E25" w:rsidRDefault="00544E25" w:rsidP="00544E25">
      <w:pPr>
        <w:rPr>
          <w:rFonts w:asciiTheme="minorHAnsi" w:hAnsiTheme="minorHAnsi"/>
        </w:rPr>
      </w:pPr>
    </w:p>
    <w:p w:rsidR="00C8031A" w:rsidRPr="00544E25" w:rsidRDefault="00C8031A" w:rsidP="009820A2">
      <w:pPr>
        <w:rPr>
          <w:rFonts w:asciiTheme="minorHAnsi" w:hAnsiTheme="minorHAnsi"/>
        </w:rPr>
      </w:pPr>
    </w:p>
    <w:sectPr w:rsidR="00C8031A" w:rsidRPr="00544E25" w:rsidSect="00280D23">
      <w:headerReference w:type="default" r:id="rId15"/>
      <w:footerReference w:type="default" r:id="rId16"/>
      <w:headerReference w:type="first" r:id="rId17"/>
      <w:footerReference w:type="first" r:id="rId18"/>
      <w:pgSz w:w="12240" w:h="15840" w:code="1"/>
      <w:pgMar w:top="1531" w:right="1008" w:bottom="720" w:left="25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3FE" w:rsidRDefault="004E23FE">
      <w:r>
        <w:separator/>
      </w:r>
    </w:p>
  </w:endnote>
  <w:endnote w:type="continuationSeparator" w:id="0">
    <w:p w:rsidR="004E23FE" w:rsidRDefault="004E2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3FE" w:rsidRDefault="004E23FE" w:rsidP="00402C91">
    <w:pPr>
      <w:pStyle w:val="Footer"/>
    </w:pPr>
    <w:r>
      <w:rPr>
        <w:noProof/>
      </w:rPr>
      <mc:AlternateContent>
        <mc:Choice Requires="wps">
          <w:drawing>
            <wp:anchor distT="0" distB="0" distL="114300" distR="114300" simplePos="0" relativeHeight="251657728" behindDoc="0" locked="0" layoutInCell="1" allowOverlap="1" wp14:anchorId="17B386BA" wp14:editId="5D444132">
              <wp:simplePos x="0" y="0"/>
              <wp:positionH relativeFrom="column">
                <wp:posOffset>4737735</wp:posOffset>
              </wp:positionH>
              <wp:positionV relativeFrom="paragraph">
                <wp:posOffset>-422910</wp:posOffset>
              </wp:positionV>
              <wp:extent cx="240665" cy="746125"/>
              <wp:effectExtent l="0" t="0" r="6985"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746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3FE" w:rsidRDefault="004E23FE"/>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73.05pt;margin-top:-33.3pt;width:18.95pt;height:58.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" stroked="f">
              <v:textbox>
                <w:txbxContent>
                  <w:p w:rsidR="004E23FE" w:rsidRDefault="004E23FE"/>
                </w:txbxContent>
              </v:textbox>
              <w10:wrap type="topAndBottom"/>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3FE" w:rsidRDefault="004E23FE">
    <w:pPr>
      <w:pStyle w:val="Footer"/>
      <w:rPr>
        <w:noProof/>
      </w:rPr>
    </w:pPr>
  </w:p>
  <w:p w:rsidR="004E23FE" w:rsidRDefault="004E23FE">
    <w:pPr>
      <w:pStyle w:val="Footer"/>
    </w:pPr>
    <w:r>
      <w:rPr>
        <w:noProof/>
      </w:rPr>
      <w:drawing>
        <wp:anchor distT="0" distB="0" distL="114300" distR="114300" simplePos="0" relativeHeight="251662848" behindDoc="0" locked="0" layoutInCell="1" allowOverlap="1" wp14:anchorId="284582EE" wp14:editId="0DBCA2BB">
          <wp:simplePos x="0" y="0"/>
          <wp:positionH relativeFrom="column">
            <wp:posOffset>-1143000</wp:posOffset>
          </wp:positionH>
          <wp:positionV relativeFrom="paragraph">
            <wp:posOffset>-228600</wp:posOffset>
          </wp:positionV>
          <wp:extent cx="6876288" cy="996696"/>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FC_letterhead_footer_600pdi_SD.jpg"/>
                  <pic:cNvPicPr/>
                </pic:nvPicPr>
                <pic:blipFill rotWithShape="1">
                  <a:blip r:embed="rId1" cstate="print">
                    <a:extLst>
                      <a:ext uri="{28A0092B-C50C-407E-A947-70E740481C1C}">
                        <a14:useLocalDpi xmlns:a14="http://schemas.microsoft.com/office/drawing/2010/main" val="0"/>
                      </a:ext>
                    </a:extLst>
                  </a:blip>
                  <a:srcRect l="5270" r="4894"/>
                  <a:stretch/>
                </pic:blipFill>
                <pic:spPr bwMode="auto">
                  <a:xfrm>
                    <a:off x="0" y="0"/>
                    <a:ext cx="6876288" cy="9966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3FE" w:rsidRDefault="004E23FE">
      <w:r>
        <w:separator/>
      </w:r>
    </w:p>
  </w:footnote>
  <w:footnote w:type="continuationSeparator" w:id="0">
    <w:p w:rsidR="004E23FE" w:rsidRDefault="004E2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3FE" w:rsidRDefault="004E23FE">
    <w:pPr>
      <w:pStyle w:val="Header"/>
    </w:pPr>
    <w:r>
      <w:rPr>
        <w:noProof/>
      </w:rPr>
      <mc:AlternateContent>
        <mc:Choice Requires="wps">
          <w:drawing>
            <wp:anchor distT="0" distB="0" distL="114300" distR="114300" simplePos="0" relativeHeight="251655680" behindDoc="0" locked="0" layoutInCell="1" allowOverlap="1" wp14:anchorId="3663B605" wp14:editId="2A4AB200">
              <wp:simplePos x="0" y="0"/>
              <wp:positionH relativeFrom="column">
                <wp:posOffset>-1297305</wp:posOffset>
              </wp:positionH>
              <wp:positionV relativeFrom="paragraph">
                <wp:posOffset>-226060</wp:posOffset>
              </wp:positionV>
              <wp:extent cx="240665" cy="237490"/>
              <wp:effectExtent l="0" t="0" r="6985" b="0"/>
              <wp:wrapTopAndBottom/>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3FE" w:rsidRDefault="004E23F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2.15pt;margin-top:-17.8pt;width:18.95pt;height:18.7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" stroked="f">
              <v:textbox style="mso-fit-shape-to-text:t">
                <w:txbxContent>
                  <w:p w:rsidR="004E23FE" w:rsidRDefault="004E23FE"/>
                </w:txbxContent>
              </v:textbox>
              <w10:wrap type="topAndBottom"/>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3FE" w:rsidRDefault="004E23FE" w:rsidP="00CD454A">
    <w:pPr>
      <w:pStyle w:val="Header"/>
      <w:tabs>
        <w:tab w:val="clear" w:pos="8640"/>
        <w:tab w:val="right" w:pos="6120"/>
      </w:tabs>
      <w:jc w:val="center"/>
      <w:rPr>
        <w:noProof/>
      </w:rPr>
    </w:pPr>
  </w:p>
  <w:p w:rsidR="004E23FE" w:rsidRDefault="004E23FE" w:rsidP="00CD454A">
    <w:pPr>
      <w:pStyle w:val="Header"/>
      <w:tabs>
        <w:tab w:val="clear" w:pos="8640"/>
        <w:tab w:val="right" w:pos="6120"/>
      </w:tabs>
      <w:jc w:val="center"/>
      <w:rPr>
        <w:noProof/>
      </w:rPr>
    </w:pPr>
  </w:p>
  <w:p w:rsidR="004E23FE" w:rsidRDefault="004E23FE" w:rsidP="00CD454A">
    <w:pPr>
      <w:pStyle w:val="Header"/>
      <w:tabs>
        <w:tab w:val="clear" w:pos="8640"/>
        <w:tab w:val="right" w:pos="6120"/>
      </w:tabs>
      <w:jc w:val="center"/>
    </w:pPr>
    <w:r>
      <w:rPr>
        <w:noProof/>
      </w:rPr>
      <w:drawing>
        <wp:anchor distT="0" distB="0" distL="114300" distR="114300" simplePos="0" relativeHeight="251663872" behindDoc="0" locked="0" layoutInCell="1" allowOverlap="1" wp14:anchorId="437E62FB" wp14:editId="62A80A94">
          <wp:simplePos x="0" y="0"/>
          <wp:positionH relativeFrom="page">
            <wp:posOffset>5120640</wp:posOffset>
          </wp:positionH>
          <wp:positionV relativeFrom="page">
            <wp:posOffset>548640</wp:posOffset>
          </wp:positionV>
          <wp:extent cx="2276856" cy="868898"/>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FC_letterhead_logo_600pdi_SD.jpg"/>
                  <pic:cNvPicPr/>
                </pic:nvPicPr>
                <pic:blipFill rotWithShape="1">
                  <a:blip r:embed="rId1" cstate="print">
                    <a:extLst>
                      <a:ext uri="{28A0092B-C50C-407E-A947-70E740481C1C}">
                        <a14:useLocalDpi xmlns:a14="http://schemas.microsoft.com/office/drawing/2010/main" val="0"/>
                      </a:ext>
                    </a:extLst>
                  </a:blip>
                  <a:srcRect l="10417" t="37975" r="12500" b="6866"/>
                  <a:stretch/>
                </pic:blipFill>
                <pic:spPr bwMode="auto">
                  <a:xfrm>
                    <a:off x="0" y="0"/>
                    <a:ext cx="2276856" cy="86889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776" behindDoc="0" locked="0" layoutInCell="1" allowOverlap="1" wp14:anchorId="0F0E7CC0" wp14:editId="39D497E3">
              <wp:simplePos x="0" y="0"/>
              <wp:positionH relativeFrom="column">
                <wp:posOffset>-1702435</wp:posOffset>
              </wp:positionH>
              <wp:positionV relativeFrom="paragraph">
                <wp:posOffset>1051560</wp:posOffset>
              </wp:positionV>
              <wp:extent cx="1591056" cy="8513064"/>
              <wp:effectExtent l="0" t="0" r="9525" b="254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056" cy="85130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3FE" w:rsidRDefault="004E23FE" w:rsidP="00196B42">
                          <w:pPr>
                            <w:pStyle w:val="NoSpacing"/>
                            <w:jc w:val="right"/>
                            <w:rPr>
                              <w:rFonts w:asciiTheme="minorHAnsi" w:hAnsiTheme="minorHAnsi"/>
                              <w:b/>
                              <w:color w:val="595959" w:themeColor="text1" w:themeTint="A6"/>
                              <w:sz w:val="14"/>
                              <w:szCs w:val="14"/>
                            </w:rPr>
                          </w:pPr>
                          <w:r>
                            <w:rPr>
                              <w:rFonts w:asciiTheme="minorHAnsi" w:hAnsiTheme="minorHAnsi"/>
                              <w:b/>
                              <w:color w:val="595959" w:themeColor="text1" w:themeTint="A6"/>
                              <w:sz w:val="14"/>
                              <w:szCs w:val="14"/>
                            </w:rPr>
                            <w:t>Board of Directors</w:t>
                          </w:r>
                        </w:p>
                        <w:p w:rsidR="004E23FE" w:rsidRDefault="004E23FE" w:rsidP="00196B42">
                          <w:pPr>
                            <w:pStyle w:val="NoSpacing"/>
                            <w:jc w:val="right"/>
                            <w:rPr>
                              <w:rFonts w:asciiTheme="minorHAnsi" w:hAnsiTheme="minorHAnsi"/>
                              <w:b/>
                              <w:color w:val="595959" w:themeColor="text1" w:themeTint="A6"/>
                              <w:sz w:val="14"/>
                              <w:szCs w:val="14"/>
                            </w:rPr>
                          </w:pPr>
                          <w:r>
                            <w:rPr>
                              <w:rFonts w:asciiTheme="minorHAnsi" w:hAnsiTheme="minorHAnsi"/>
                              <w:b/>
                              <w:color w:val="595959" w:themeColor="text1" w:themeTint="A6"/>
                              <w:sz w:val="14"/>
                              <w:szCs w:val="14"/>
                            </w:rPr>
                            <w:t>FY2015-2016</w:t>
                          </w:r>
                        </w:p>
                        <w:p w:rsidR="004E23FE" w:rsidRDefault="004E23FE" w:rsidP="00196B42">
                          <w:pPr>
                            <w:pStyle w:val="NoSpacing"/>
                            <w:jc w:val="right"/>
                            <w:rPr>
                              <w:rFonts w:asciiTheme="minorHAnsi" w:hAnsiTheme="minorHAnsi"/>
                              <w:b/>
                              <w:color w:val="595959" w:themeColor="text1" w:themeTint="A6"/>
                              <w:sz w:val="14"/>
                              <w:szCs w:val="14"/>
                            </w:rPr>
                          </w:pPr>
                        </w:p>
                        <w:p w:rsidR="004E23FE" w:rsidRDefault="004E23FE" w:rsidP="00196B42">
                          <w:pPr>
                            <w:pStyle w:val="NoSpacing"/>
                            <w:jc w:val="right"/>
                            <w:rPr>
                              <w:rFonts w:asciiTheme="minorHAnsi" w:hAnsiTheme="minorHAnsi"/>
                              <w:i/>
                              <w:color w:val="595959" w:themeColor="text1" w:themeTint="A6"/>
                              <w:sz w:val="14"/>
                              <w:szCs w:val="14"/>
                            </w:rPr>
                          </w:pPr>
                          <w:r>
                            <w:rPr>
                              <w:rFonts w:asciiTheme="minorHAnsi" w:hAnsiTheme="minorHAnsi"/>
                              <w:color w:val="595959" w:themeColor="text1" w:themeTint="A6"/>
                              <w:sz w:val="14"/>
                              <w:szCs w:val="14"/>
                            </w:rPr>
                            <w:t xml:space="preserve">David Bialis, </w:t>
                          </w:r>
                          <w:r>
                            <w:rPr>
                              <w:rFonts w:asciiTheme="minorHAnsi" w:hAnsiTheme="minorHAnsi"/>
                              <w:i/>
                              <w:color w:val="595959" w:themeColor="text1" w:themeTint="A6"/>
                              <w:sz w:val="14"/>
                              <w:szCs w:val="14"/>
                            </w:rPr>
                            <w:t>Chair</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 xml:space="preserve">Lise Wilson, Esq., </w:t>
                          </w:r>
                          <w:r>
                            <w:rPr>
                              <w:rFonts w:asciiTheme="minorHAnsi" w:hAnsiTheme="minorHAnsi"/>
                              <w:i/>
                              <w:color w:val="595959" w:themeColor="text1" w:themeTint="A6"/>
                              <w:sz w:val="14"/>
                              <w:szCs w:val="14"/>
                            </w:rPr>
                            <w:t xml:space="preserve">Vice Chair     </w:t>
                          </w:r>
                        </w:p>
                        <w:p w:rsidR="004E23FE" w:rsidRDefault="004E23FE" w:rsidP="00196B42">
                          <w:pPr>
                            <w:pStyle w:val="NoSpacing"/>
                            <w:jc w:val="right"/>
                            <w:rPr>
                              <w:rFonts w:asciiTheme="minorHAnsi" w:hAnsiTheme="minorHAnsi"/>
                              <w:i/>
                              <w:color w:val="595959" w:themeColor="text1" w:themeTint="A6"/>
                              <w:sz w:val="14"/>
                              <w:szCs w:val="14"/>
                            </w:rPr>
                          </w:pPr>
                          <w:r>
                            <w:rPr>
                              <w:rFonts w:asciiTheme="minorHAnsi" w:hAnsiTheme="minorHAnsi"/>
                              <w:color w:val="595959" w:themeColor="text1" w:themeTint="A6"/>
                              <w:sz w:val="14"/>
                              <w:szCs w:val="14"/>
                            </w:rPr>
                            <w:t xml:space="preserve">Julian Parra, </w:t>
                          </w:r>
                          <w:r>
                            <w:rPr>
                              <w:rFonts w:asciiTheme="minorHAnsi" w:hAnsiTheme="minorHAnsi"/>
                              <w:i/>
                              <w:color w:val="595959" w:themeColor="text1" w:themeTint="A6"/>
                              <w:sz w:val="14"/>
                              <w:szCs w:val="14"/>
                            </w:rPr>
                            <w:t>Treasurer</w:t>
                          </w:r>
                        </w:p>
                        <w:p w:rsidR="004E23FE" w:rsidRPr="00D97D71" w:rsidRDefault="004E23FE" w:rsidP="00D97D71">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 xml:space="preserve">William B. Sailer, Esq., </w:t>
                          </w:r>
                          <w:r>
                            <w:rPr>
                              <w:rFonts w:asciiTheme="minorHAnsi" w:hAnsiTheme="minorHAnsi"/>
                              <w:i/>
                              <w:color w:val="595959" w:themeColor="text1" w:themeTint="A6"/>
                              <w:sz w:val="14"/>
                              <w:szCs w:val="14"/>
                            </w:rPr>
                            <w:t>Secretary</w:t>
                          </w:r>
                        </w:p>
                        <w:p w:rsidR="004E23FE" w:rsidRPr="00D97D71" w:rsidRDefault="004E23FE" w:rsidP="00D97D71">
                          <w:pPr>
                            <w:pStyle w:val="NoSpacing"/>
                            <w:jc w:val="right"/>
                            <w:rPr>
                              <w:rFonts w:asciiTheme="minorHAnsi" w:hAnsiTheme="minorHAnsi"/>
                              <w:i/>
                              <w:color w:val="595959" w:themeColor="text1" w:themeTint="A6"/>
                              <w:sz w:val="14"/>
                              <w:szCs w:val="14"/>
                            </w:rPr>
                          </w:pPr>
                          <w:r>
                            <w:rPr>
                              <w:rFonts w:asciiTheme="minorHAnsi" w:hAnsiTheme="minorHAnsi"/>
                              <w:color w:val="595959" w:themeColor="text1" w:themeTint="A6"/>
                              <w:sz w:val="14"/>
                              <w:szCs w:val="14"/>
                            </w:rPr>
                            <w:t xml:space="preserve">Rochelle Bold, Esq., </w:t>
                          </w:r>
                          <w:r>
                            <w:rPr>
                              <w:rFonts w:asciiTheme="minorHAnsi" w:hAnsiTheme="minorHAnsi"/>
                              <w:i/>
                              <w:color w:val="595959" w:themeColor="text1" w:themeTint="A6"/>
                              <w:sz w:val="14"/>
                              <w:szCs w:val="14"/>
                            </w:rPr>
                            <w:t>Past Chair</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Stephanie Bergsma</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Nancy Banning Doyle</w:t>
                          </w:r>
                        </w:p>
                        <w:p w:rsidR="004E23FE" w:rsidRPr="00483475"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lang w:val="es-MX"/>
                            </w:rPr>
                            <w:t>Ann</w:t>
                          </w:r>
                          <w:r w:rsidRPr="00483475">
                            <w:rPr>
                              <w:rFonts w:asciiTheme="minorHAnsi" w:hAnsiTheme="minorHAnsi"/>
                              <w:color w:val="595959" w:themeColor="text1" w:themeTint="A6"/>
                              <w:sz w:val="14"/>
                              <w:szCs w:val="14"/>
                            </w:rPr>
                            <w:t xml:space="preserve"> </w:t>
                          </w:r>
                          <w:proofErr w:type="spellStart"/>
                          <w:r w:rsidRPr="00483475">
                            <w:rPr>
                              <w:rFonts w:asciiTheme="minorHAnsi" w:hAnsiTheme="minorHAnsi"/>
                              <w:color w:val="595959" w:themeColor="text1" w:themeTint="A6"/>
                              <w:sz w:val="14"/>
                              <w:szCs w:val="14"/>
                            </w:rPr>
                            <w:t>Parode</w:t>
                          </w:r>
                          <w:proofErr w:type="spellEnd"/>
                          <w:r w:rsidRPr="00483475">
                            <w:rPr>
                              <w:rFonts w:asciiTheme="minorHAnsi" w:hAnsiTheme="minorHAnsi"/>
                              <w:color w:val="595959" w:themeColor="text1" w:themeTint="A6"/>
                              <w:sz w:val="14"/>
                              <w:szCs w:val="14"/>
                            </w:rPr>
                            <w:t xml:space="preserve"> Dynes, Esq.</w:t>
                          </w:r>
                        </w:p>
                        <w:p w:rsidR="004E23FE" w:rsidRPr="00483475" w:rsidRDefault="004E23FE" w:rsidP="00196B42">
                          <w:pPr>
                            <w:pStyle w:val="NoSpacing"/>
                            <w:jc w:val="right"/>
                            <w:rPr>
                              <w:rFonts w:asciiTheme="minorHAnsi" w:hAnsiTheme="minorHAnsi"/>
                              <w:color w:val="595959" w:themeColor="text1" w:themeTint="A6"/>
                              <w:sz w:val="14"/>
                              <w:szCs w:val="14"/>
                            </w:rPr>
                          </w:pPr>
                          <w:r w:rsidRPr="00483475">
                            <w:rPr>
                              <w:rFonts w:asciiTheme="minorHAnsi" w:hAnsiTheme="minorHAnsi"/>
                              <w:color w:val="595959" w:themeColor="text1" w:themeTint="A6"/>
                              <w:sz w:val="14"/>
                              <w:szCs w:val="14"/>
                            </w:rPr>
                            <w:t>Gina Ellis</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Holly Ellison</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Lisette Farrell</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P. Randolph Finch, Jr., Esq.</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Jennifer Greenfield</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The Hon. Susan D. Huguenor (Ret)</w:t>
                          </w:r>
                        </w:p>
                        <w:p w:rsidR="004E23FE" w:rsidRDefault="004E23FE" w:rsidP="00196B42">
                          <w:pPr>
                            <w:pStyle w:val="NoSpacing"/>
                            <w:jc w:val="right"/>
                            <w:rPr>
                              <w:rFonts w:asciiTheme="minorHAnsi" w:hAnsiTheme="minorHAnsi"/>
                              <w:color w:val="595959" w:themeColor="text1" w:themeTint="A6"/>
                              <w:sz w:val="14"/>
                              <w:szCs w:val="14"/>
                            </w:rPr>
                          </w:pPr>
                          <w:r w:rsidRPr="00196B42">
                            <w:rPr>
                              <w:rFonts w:asciiTheme="minorHAnsi" w:hAnsiTheme="minorHAnsi"/>
                              <w:color w:val="595959" w:themeColor="text1" w:themeTint="A6"/>
                              <w:sz w:val="14"/>
                              <w:szCs w:val="14"/>
                            </w:rPr>
                            <w:t>Richard Kintz, Esq.</w:t>
                          </w:r>
                        </w:p>
                        <w:p w:rsidR="004E23FE" w:rsidRPr="00196B42"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George Lai</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Jennifer O’Connell</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Omar Thomas Passons, Esq.</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Dick Pfister</w:t>
                          </w:r>
                          <w:r w:rsidRPr="00F468AF">
                            <w:rPr>
                              <w:rFonts w:asciiTheme="minorHAnsi" w:hAnsiTheme="minorHAnsi"/>
                              <w:color w:val="595959" w:themeColor="text1" w:themeTint="A6"/>
                              <w:sz w:val="14"/>
                              <w:szCs w:val="14"/>
                            </w:rPr>
                            <w:t>, CAIA®</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Jill Skrezyna</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Katie Sullivan</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Haeyoung Kong Tang, Ph.D.</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 xml:space="preserve">Ted Tchang </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 xml:space="preserve">Dale E. </w:t>
                          </w:r>
                          <w:proofErr w:type="spellStart"/>
                          <w:r>
                            <w:rPr>
                              <w:rFonts w:asciiTheme="minorHAnsi" w:hAnsiTheme="minorHAnsi"/>
                              <w:color w:val="595959" w:themeColor="text1" w:themeTint="A6"/>
                              <w:sz w:val="14"/>
                              <w:szCs w:val="14"/>
                            </w:rPr>
                            <w:t>Yahnke</w:t>
                          </w:r>
                          <w:proofErr w:type="spellEnd"/>
                          <w:r>
                            <w:rPr>
                              <w:rFonts w:asciiTheme="minorHAnsi" w:hAnsiTheme="minorHAnsi"/>
                              <w:color w:val="595959" w:themeColor="text1" w:themeTint="A6"/>
                              <w:sz w:val="14"/>
                              <w:szCs w:val="14"/>
                            </w:rPr>
                            <w:t xml:space="preserve">, CFA, </w:t>
                          </w:r>
                          <w:proofErr w:type="spellStart"/>
                          <w:r>
                            <w:rPr>
                              <w:rFonts w:asciiTheme="minorHAnsi" w:hAnsiTheme="minorHAnsi"/>
                              <w:color w:val="595959" w:themeColor="text1" w:themeTint="A6"/>
                              <w:sz w:val="14"/>
                              <w:szCs w:val="14"/>
                            </w:rPr>
                            <w:t>CFP</w:t>
                          </w:r>
                          <w:proofErr w:type="spellEnd"/>
                          <w:r>
                            <w:rPr>
                              <w:rFonts w:asciiTheme="minorHAnsi" w:hAnsiTheme="minorHAnsi"/>
                              <w:color w:val="595959" w:themeColor="text1" w:themeTint="A6"/>
                              <w:sz w:val="14"/>
                              <w:szCs w:val="14"/>
                            </w:rPr>
                            <w:t>®</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Lany Zikakis</w:t>
                          </w:r>
                        </w:p>
                        <w:p w:rsidR="004E23FE" w:rsidRDefault="004E23FE" w:rsidP="00196B42">
                          <w:pPr>
                            <w:pStyle w:val="NoSpacing"/>
                            <w:jc w:val="right"/>
                            <w:rPr>
                              <w:rFonts w:asciiTheme="minorHAnsi" w:hAnsiTheme="minorHAnsi"/>
                              <w:color w:val="595959" w:themeColor="text1" w:themeTint="A6"/>
                              <w:sz w:val="14"/>
                              <w:szCs w:val="14"/>
                            </w:rPr>
                          </w:pPr>
                        </w:p>
                        <w:p w:rsidR="004E23FE" w:rsidRDefault="004E23FE" w:rsidP="00196B42">
                          <w:pPr>
                            <w:pStyle w:val="NoSpacing"/>
                            <w:jc w:val="right"/>
                            <w:rPr>
                              <w:rFonts w:asciiTheme="minorHAnsi" w:hAnsiTheme="minorHAnsi"/>
                              <w:color w:val="595959" w:themeColor="text1" w:themeTint="A6"/>
                              <w:sz w:val="14"/>
                              <w:szCs w:val="14"/>
                            </w:rPr>
                          </w:pPr>
                        </w:p>
                        <w:p w:rsidR="004E23FE" w:rsidRDefault="004E23FE" w:rsidP="00196B42">
                          <w:pPr>
                            <w:pStyle w:val="NoSpacing"/>
                            <w:jc w:val="right"/>
                            <w:rPr>
                              <w:rFonts w:asciiTheme="minorHAnsi" w:hAnsiTheme="minorHAnsi"/>
                              <w:b/>
                              <w:color w:val="595959" w:themeColor="text1" w:themeTint="A6"/>
                              <w:sz w:val="14"/>
                              <w:szCs w:val="14"/>
                            </w:rPr>
                          </w:pPr>
                          <w:r>
                            <w:rPr>
                              <w:rFonts w:asciiTheme="minorHAnsi" w:hAnsiTheme="minorHAnsi"/>
                              <w:b/>
                              <w:color w:val="595959" w:themeColor="text1" w:themeTint="A6"/>
                              <w:sz w:val="14"/>
                              <w:szCs w:val="14"/>
                            </w:rPr>
                            <w:t xml:space="preserve">Community </w:t>
                          </w:r>
                        </w:p>
                        <w:p w:rsidR="004E23FE" w:rsidRDefault="004E23FE" w:rsidP="00196B42">
                          <w:pPr>
                            <w:pStyle w:val="NoSpacing"/>
                            <w:jc w:val="right"/>
                            <w:rPr>
                              <w:rFonts w:asciiTheme="minorHAnsi" w:hAnsiTheme="minorHAnsi"/>
                              <w:b/>
                              <w:color w:val="595959" w:themeColor="text1" w:themeTint="A6"/>
                              <w:sz w:val="14"/>
                              <w:szCs w:val="14"/>
                            </w:rPr>
                          </w:pPr>
                          <w:r>
                            <w:rPr>
                              <w:rFonts w:asciiTheme="minorHAnsi" w:hAnsiTheme="minorHAnsi"/>
                              <w:b/>
                              <w:color w:val="595959" w:themeColor="text1" w:themeTint="A6"/>
                              <w:sz w:val="14"/>
                              <w:szCs w:val="14"/>
                            </w:rPr>
                            <w:t>Ambassadors Council</w:t>
                          </w:r>
                        </w:p>
                        <w:p w:rsidR="004E23FE" w:rsidRDefault="004E23FE" w:rsidP="00196B42">
                          <w:pPr>
                            <w:pStyle w:val="NoSpacing"/>
                            <w:jc w:val="right"/>
                            <w:rPr>
                              <w:rFonts w:asciiTheme="minorHAnsi" w:hAnsiTheme="minorHAnsi"/>
                              <w:b/>
                              <w:color w:val="595959" w:themeColor="text1" w:themeTint="A6"/>
                              <w:sz w:val="14"/>
                              <w:szCs w:val="14"/>
                            </w:rPr>
                          </w:pPr>
                        </w:p>
                        <w:p w:rsidR="004E23FE" w:rsidRDefault="004E23FE" w:rsidP="00083CC0">
                          <w:pPr>
                            <w:pStyle w:val="NoSpacing"/>
                            <w:jc w:val="right"/>
                            <w:rPr>
                              <w:rFonts w:asciiTheme="minorHAnsi" w:hAnsiTheme="minorHAnsi"/>
                              <w:color w:val="595959" w:themeColor="text1" w:themeTint="A6"/>
                              <w:sz w:val="14"/>
                              <w:szCs w:val="14"/>
                            </w:rPr>
                          </w:pPr>
                          <w:proofErr w:type="spellStart"/>
                          <w:r>
                            <w:rPr>
                              <w:rFonts w:asciiTheme="minorHAnsi" w:hAnsiTheme="minorHAnsi"/>
                              <w:color w:val="595959" w:themeColor="text1" w:themeTint="A6"/>
                              <w:sz w:val="14"/>
                              <w:szCs w:val="14"/>
                            </w:rPr>
                            <w:t>Lauree</w:t>
                          </w:r>
                          <w:proofErr w:type="spellEnd"/>
                          <w:r>
                            <w:rPr>
                              <w:rFonts w:asciiTheme="minorHAnsi" w:hAnsiTheme="minorHAnsi"/>
                              <w:color w:val="595959" w:themeColor="text1" w:themeTint="A6"/>
                              <w:sz w:val="14"/>
                              <w:szCs w:val="14"/>
                            </w:rPr>
                            <w:t xml:space="preserve"> </w:t>
                          </w:r>
                          <w:proofErr w:type="spellStart"/>
                          <w:r>
                            <w:rPr>
                              <w:rFonts w:asciiTheme="minorHAnsi" w:hAnsiTheme="minorHAnsi"/>
                              <w:color w:val="595959" w:themeColor="text1" w:themeTint="A6"/>
                              <w:sz w:val="14"/>
                              <w:szCs w:val="14"/>
                            </w:rPr>
                            <w:t>Sahba</w:t>
                          </w:r>
                          <w:proofErr w:type="spellEnd"/>
                          <w:r>
                            <w:rPr>
                              <w:rFonts w:asciiTheme="minorHAnsi" w:hAnsiTheme="minorHAnsi"/>
                              <w:color w:val="595959" w:themeColor="text1" w:themeTint="A6"/>
                              <w:sz w:val="14"/>
                              <w:szCs w:val="14"/>
                            </w:rPr>
                            <w:t xml:space="preserve">, </w:t>
                          </w:r>
                          <w:r>
                            <w:rPr>
                              <w:rFonts w:asciiTheme="minorHAnsi" w:hAnsiTheme="minorHAnsi"/>
                              <w:i/>
                              <w:color w:val="595959" w:themeColor="text1" w:themeTint="A6"/>
                              <w:sz w:val="14"/>
                              <w:szCs w:val="14"/>
                            </w:rPr>
                            <w:t>Chair</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 xml:space="preserve">David E. </w:t>
                          </w:r>
                          <w:proofErr w:type="spellStart"/>
                          <w:r>
                            <w:rPr>
                              <w:rFonts w:asciiTheme="minorHAnsi" w:hAnsiTheme="minorHAnsi"/>
                              <w:color w:val="595959" w:themeColor="text1" w:themeTint="A6"/>
                              <w:sz w:val="14"/>
                              <w:szCs w:val="14"/>
                            </w:rPr>
                            <w:t>Archambault</w:t>
                          </w:r>
                          <w:proofErr w:type="spellEnd"/>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Doug Arthur</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Kathryn F. Ashworth, Esq.</w:t>
                          </w:r>
                        </w:p>
                        <w:p w:rsidR="004E23FE" w:rsidRDefault="004E23FE" w:rsidP="00196B42">
                          <w:pPr>
                            <w:pStyle w:val="NoSpacing"/>
                            <w:jc w:val="right"/>
                            <w:rPr>
                              <w:rFonts w:asciiTheme="minorHAnsi" w:hAnsiTheme="minorHAnsi"/>
                              <w:color w:val="595959" w:themeColor="text1" w:themeTint="A6"/>
                              <w:sz w:val="14"/>
                              <w:szCs w:val="14"/>
                            </w:rPr>
                          </w:pPr>
                          <w:proofErr w:type="spellStart"/>
                          <w:r>
                            <w:rPr>
                              <w:rFonts w:asciiTheme="minorHAnsi" w:hAnsiTheme="minorHAnsi"/>
                              <w:color w:val="595959" w:themeColor="text1" w:themeTint="A6"/>
                              <w:sz w:val="14"/>
                              <w:szCs w:val="14"/>
                            </w:rPr>
                            <w:t>Joye</w:t>
                          </w:r>
                          <w:proofErr w:type="spellEnd"/>
                          <w:r>
                            <w:rPr>
                              <w:rFonts w:asciiTheme="minorHAnsi" w:hAnsiTheme="minorHAnsi"/>
                              <w:color w:val="595959" w:themeColor="text1" w:themeTint="A6"/>
                              <w:sz w:val="14"/>
                              <w:szCs w:val="14"/>
                            </w:rPr>
                            <w:t xml:space="preserve"> D. Blount</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Annette Bradbury</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David Bruce</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Holly McGrath Bruce</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Vicky Carlson</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Mindy Fletcher</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Nathan Fletcher</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 xml:space="preserve">Mark </w:t>
                          </w:r>
                          <w:proofErr w:type="spellStart"/>
                          <w:r>
                            <w:rPr>
                              <w:rFonts w:asciiTheme="minorHAnsi" w:hAnsiTheme="minorHAnsi"/>
                              <w:color w:val="595959" w:themeColor="text1" w:themeTint="A6"/>
                              <w:sz w:val="14"/>
                              <w:szCs w:val="14"/>
                            </w:rPr>
                            <w:t>Gleiberman</w:t>
                          </w:r>
                          <w:proofErr w:type="spellEnd"/>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Patricia Hughes</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Craig A. Irving</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Dave Jackson</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Jimmy Janacek</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Yolanda Janacek</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Richard Kelley</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Marina Marrelli</w:t>
                          </w:r>
                        </w:p>
                        <w:p w:rsidR="004E23FE" w:rsidRPr="00196B42" w:rsidRDefault="004E23FE" w:rsidP="00196B42">
                          <w:pPr>
                            <w:pStyle w:val="NoSpacing"/>
                            <w:jc w:val="right"/>
                            <w:rPr>
                              <w:rFonts w:asciiTheme="minorHAnsi" w:hAnsiTheme="minorHAnsi"/>
                              <w:color w:val="595959" w:themeColor="text1" w:themeTint="A6"/>
                              <w:sz w:val="14"/>
                              <w:szCs w:val="14"/>
                            </w:rPr>
                          </w:pPr>
                          <w:r w:rsidRPr="00196B42">
                            <w:rPr>
                              <w:rFonts w:asciiTheme="minorHAnsi" w:hAnsiTheme="minorHAnsi"/>
                              <w:color w:val="595959" w:themeColor="text1" w:themeTint="A6"/>
                              <w:sz w:val="14"/>
                              <w:szCs w:val="14"/>
                            </w:rPr>
                            <w:t>David Marino</w:t>
                          </w:r>
                        </w:p>
                        <w:p w:rsidR="004E23FE" w:rsidRDefault="004E23FE" w:rsidP="00196B42">
                          <w:pPr>
                            <w:pStyle w:val="NoSpacing"/>
                            <w:jc w:val="right"/>
                            <w:rPr>
                              <w:rFonts w:asciiTheme="minorHAnsi" w:hAnsiTheme="minorHAnsi"/>
                              <w:color w:val="595959" w:themeColor="text1" w:themeTint="A6"/>
                              <w:sz w:val="14"/>
                              <w:szCs w:val="14"/>
                            </w:rPr>
                          </w:pPr>
                          <w:r w:rsidRPr="00196B42">
                            <w:rPr>
                              <w:rFonts w:asciiTheme="minorHAnsi" w:hAnsiTheme="minorHAnsi"/>
                              <w:color w:val="595959" w:themeColor="text1" w:themeTint="A6"/>
                              <w:sz w:val="14"/>
                              <w:szCs w:val="14"/>
                            </w:rPr>
                            <w:t>Patsy Marino</w:t>
                          </w:r>
                        </w:p>
                        <w:p w:rsidR="004E23FE" w:rsidRPr="00196B42" w:rsidRDefault="004E23FE" w:rsidP="00196B42">
                          <w:pPr>
                            <w:pStyle w:val="NoSpacing"/>
                            <w:jc w:val="right"/>
                            <w:rPr>
                              <w:rFonts w:asciiTheme="minorHAnsi" w:hAnsiTheme="minorHAnsi"/>
                              <w:color w:val="595959" w:themeColor="text1" w:themeTint="A6"/>
                              <w:sz w:val="14"/>
                              <w:szCs w:val="14"/>
                            </w:rPr>
                          </w:pPr>
                          <w:r w:rsidRPr="00196B42">
                            <w:rPr>
                              <w:rFonts w:asciiTheme="minorHAnsi" w:hAnsiTheme="minorHAnsi"/>
                              <w:color w:val="595959" w:themeColor="text1" w:themeTint="A6"/>
                              <w:sz w:val="14"/>
                              <w:szCs w:val="14"/>
                            </w:rPr>
                            <w:t>Susan McClellan</w:t>
                          </w:r>
                        </w:p>
                        <w:p w:rsidR="004E23FE" w:rsidRDefault="004E23FE" w:rsidP="00083CC0">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Eleanor Navarra</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 xml:space="preserve">Sheryl </w:t>
                          </w:r>
                          <w:proofErr w:type="spellStart"/>
                          <w:r>
                            <w:rPr>
                              <w:rFonts w:asciiTheme="minorHAnsi" w:hAnsiTheme="minorHAnsi"/>
                              <w:color w:val="595959" w:themeColor="text1" w:themeTint="A6"/>
                              <w:sz w:val="14"/>
                              <w:szCs w:val="14"/>
                            </w:rPr>
                            <w:t>Scarano</w:t>
                          </w:r>
                          <w:proofErr w:type="spellEnd"/>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Cecil H. Steppe</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 xml:space="preserve">Pamela S. </w:t>
                          </w:r>
                          <w:proofErr w:type="spellStart"/>
                          <w:r>
                            <w:rPr>
                              <w:rFonts w:asciiTheme="minorHAnsi" w:hAnsiTheme="minorHAnsi"/>
                              <w:color w:val="595959" w:themeColor="text1" w:themeTint="A6"/>
                              <w:sz w:val="14"/>
                              <w:szCs w:val="14"/>
                            </w:rPr>
                            <w:t>Wygod</w:t>
                          </w:r>
                          <w:proofErr w:type="spellEnd"/>
                        </w:p>
                        <w:p w:rsidR="004E23FE" w:rsidRDefault="004E23FE" w:rsidP="00196B42">
                          <w:pPr>
                            <w:pStyle w:val="NoSpacing"/>
                            <w:jc w:val="right"/>
                            <w:rPr>
                              <w:rFonts w:asciiTheme="minorHAnsi" w:hAnsiTheme="minorHAnsi"/>
                              <w:color w:val="595959" w:themeColor="text1" w:themeTint="A6"/>
                              <w:sz w:val="14"/>
                              <w:szCs w:val="14"/>
                            </w:rPr>
                          </w:pP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Sharon M. Lawrence, Esq.</w:t>
                          </w:r>
                        </w:p>
                        <w:p w:rsidR="004E23FE" w:rsidRDefault="004E23FE" w:rsidP="00196B42">
                          <w:pPr>
                            <w:pStyle w:val="NoSpacing"/>
                            <w:jc w:val="right"/>
                            <w:rPr>
                              <w:rFonts w:asciiTheme="minorHAnsi" w:hAnsiTheme="minorHAnsi"/>
                              <w:i/>
                              <w:color w:val="595959" w:themeColor="text1" w:themeTint="A6"/>
                              <w:sz w:val="14"/>
                              <w:szCs w:val="14"/>
                            </w:rPr>
                          </w:pPr>
                          <w:r>
                            <w:rPr>
                              <w:rFonts w:asciiTheme="minorHAnsi" w:hAnsiTheme="minorHAnsi"/>
                              <w:i/>
                              <w:color w:val="595959" w:themeColor="text1" w:themeTint="A6"/>
                              <w:sz w:val="14"/>
                              <w:szCs w:val="14"/>
                            </w:rPr>
                            <w:t>President/CEO</w:t>
                          </w:r>
                        </w:p>
                        <w:p w:rsidR="004E23FE" w:rsidRDefault="004E23FE" w:rsidP="00196B42">
                          <w:pPr>
                            <w:pStyle w:val="NoSpacing"/>
                            <w:jc w:val="right"/>
                            <w:rPr>
                              <w:rFonts w:asciiTheme="minorHAnsi" w:hAnsiTheme="minorHAnsi"/>
                              <w:i/>
                              <w:color w:val="7F7F7F" w:themeColor="text1" w:themeTint="80"/>
                              <w:sz w:val="16"/>
                              <w:szCs w:val="16"/>
                            </w:rPr>
                          </w:pPr>
                          <w:r w:rsidRPr="00536FA3">
                            <w:rPr>
                              <w:rFonts w:asciiTheme="minorHAnsi" w:hAnsiTheme="minorHAnsi"/>
                              <w:i/>
                              <w:noProof/>
                              <w:sz w:val="14"/>
                              <w:szCs w:val="14"/>
                            </w:rPr>
                            <w:drawing>
                              <wp:inline distT="0" distB="0" distL="0" distR="0" wp14:anchorId="5024A11A" wp14:editId="284532FF">
                                <wp:extent cx="996696" cy="475488"/>
                                <wp:effectExtent l="0" t="0" r="0" b="127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996696" cy="475488"/>
                                        </a:xfrm>
                                        <a:prstGeom prst="rect">
                                          <a:avLst/>
                                        </a:prstGeom>
                                        <a:noFill/>
                                        <a:ln>
                                          <a:noFill/>
                                        </a:ln>
                                      </pic:spPr>
                                    </pic:pic>
                                  </a:graphicData>
                                </a:graphic>
                              </wp:inline>
                            </w:drawing>
                          </w:r>
                        </w:p>
                        <w:p w:rsidR="004E23FE" w:rsidRDefault="004E23FE" w:rsidP="009820A2">
                          <w:pPr>
                            <w:pStyle w:val="NoSpacing"/>
                            <w:jc w:val="right"/>
                            <w:rPr>
                              <w:rFonts w:asciiTheme="minorHAnsi" w:hAnsiTheme="minorHAnsi"/>
                              <w:i/>
                              <w:color w:val="7F7F7F" w:themeColor="text1" w:themeTint="80"/>
                              <w:sz w:val="16"/>
                              <w:szCs w:val="16"/>
                            </w:rPr>
                          </w:pPr>
                        </w:p>
                        <w:p w:rsidR="004E23FE" w:rsidRDefault="004E23FE" w:rsidP="00EF02B7">
                          <w:pPr>
                            <w:pStyle w:val="NoSpacing"/>
                            <w:jc w:val="right"/>
                            <w:rPr>
                              <w:rFonts w:asciiTheme="minorHAnsi" w:hAnsiTheme="minorHAnsi"/>
                              <w:i/>
                              <w:color w:val="7F7F7F" w:themeColor="text1" w:themeTint="80"/>
                              <w:sz w:val="16"/>
                              <w:szCs w:val="16"/>
                            </w:rPr>
                          </w:pPr>
                        </w:p>
                        <w:p w:rsidR="004E23FE" w:rsidRDefault="004E23FE" w:rsidP="00EF02B7">
                          <w:pPr>
                            <w:pStyle w:val="NoSpacing"/>
                            <w:jc w:val="right"/>
                            <w:rPr>
                              <w:rFonts w:asciiTheme="minorHAnsi" w:hAnsiTheme="minorHAnsi"/>
                              <w:i/>
                              <w:color w:val="7F7F7F" w:themeColor="text1" w:themeTint="80"/>
                              <w:sz w:val="16"/>
                              <w:szCs w:val="16"/>
                            </w:rPr>
                          </w:pPr>
                        </w:p>
                        <w:p w:rsidR="004E23FE" w:rsidRPr="004B051A" w:rsidRDefault="004E23FE" w:rsidP="00EF02B7">
                          <w:pPr>
                            <w:pStyle w:val="NoSpacing"/>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134.05pt;margin-top:82.8pt;width:125.3pt;height:67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WhAIAABc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" stroked="f">
              <v:textbox>
                <w:txbxContent>
                  <w:p w:rsidR="004E23FE" w:rsidRDefault="004E23FE" w:rsidP="00196B42">
                    <w:pPr>
                      <w:pStyle w:val="NoSpacing"/>
                      <w:jc w:val="right"/>
                      <w:rPr>
                        <w:rFonts w:asciiTheme="minorHAnsi" w:hAnsiTheme="minorHAnsi"/>
                        <w:b/>
                        <w:color w:val="595959" w:themeColor="text1" w:themeTint="A6"/>
                        <w:sz w:val="14"/>
                        <w:szCs w:val="14"/>
                      </w:rPr>
                    </w:pPr>
                    <w:r>
                      <w:rPr>
                        <w:rFonts w:asciiTheme="minorHAnsi" w:hAnsiTheme="minorHAnsi"/>
                        <w:b/>
                        <w:color w:val="595959" w:themeColor="text1" w:themeTint="A6"/>
                        <w:sz w:val="14"/>
                        <w:szCs w:val="14"/>
                      </w:rPr>
                      <w:t>Board of Directors</w:t>
                    </w:r>
                  </w:p>
                  <w:p w:rsidR="004E23FE" w:rsidRDefault="004E23FE" w:rsidP="00196B42">
                    <w:pPr>
                      <w:pStyle w:val="NoSpacing"/>
                      <w:jc w:val="right"/>
                      <w:rPr>
                        <w:rFonts w:asciiTheme="minorHAnsi" w:hAnsiTheme="minorHAnsi"/>
                        <w:b/>
                        <w:color w:val="595959" w:themeColor="text1" w:themeTint="A6"/>
                        <w:sz w:val="14"/>
                        <w:szCs w:val="14"/>
                      </w:rPr>
                    </w:pPr>
                    <w:r>
                      <w:rPr>
                        <w:rFonts w:asciiTheme="minorHAnsi" w:hAnsiTheme="minorHAnsi"/>
                        <w:b/>
                        <w:color w:val="595959" w:themeColor="text1" w:themeTint="A6"/>
                        <w:sz w:val="14"/>
                        <w:szCs w:val="14"/>
                      </w:rPr>
                      <w:t>FY2015-2016</w:t>
                    </w:r>
                  </w:p>
                  <w:p w:rsidR="004E23FE" w:rsidRDefault="004E23FE" w:rsidP="00196B42">
                    <w:pPr>
                      <w:pStyle w:val="NoSpacing"/>
                      <w:jc w:val="right"/>
                      <w:rPr>
                        <w:rFonts w:asciiTheme="minorHAnsi" w:hAnsiTheme="minorHAnsi"/>
                        <w:b/>
                        <w:color w:val="595959" w:themeColor="text1" w:themeTint="A6"/>
                        <w:sz w:val="14"/>
                        <w:szCs w:val="14"/>
                      </w:rPr>
                    </w:pPr>
                  </w:p>
                  <w:p w:rsidR="004E23FE" w:rsidRDefault="004E23FE" w:rsidP="00196B42">
                    <w:pPr>
                      <w:pStyle w:val="NoSpacing"/>
                      <w:jc w:val="right"/>
                      <w:rPr>
                        <w:rFonts w:asciiTheme="minorHAnsi" w:hAnsiTheme="minorHAnsi"/>
                        <w:i/>
                        <w:color w:val="595959" w:themeColor="text1" w:themeTint="A6"/>
                        <w:sz w:val="14"/>
                        <w:szCs w:val="14"/>
                      </w:rPr>
                    </w:pPr>
                    <w:r>
                      <w:rPr>
                        <w:rFonts w:asciiTheme="minorHAnsi" w:hAnsiTheme="minorHAnsi"/>
                        <w:color w:val="595959" w:themeColor="text1" w:themeTint="A6"/>
                        <w:sz w:val="14"/>
                        <w:szCs w:val="14"/>
                      </w:rPr>
                      <w:t xml:space="preserve">David Bialis, </w:t>
                    </w:r>
                    <w:r>
                      <w:rPr>
                        <w:rFonts w:asciiTheme="minorHAnsi" w:hAnsiTheme="minorHAnsi"/>
                        <w:i/>
                        <w:color w:val="595959" w:themeColor="text1" w:themeTint="A6"/>
                        <w:sz w:val="14"/>
                        <w:szCs w:val="14"/>
                      </w:rPr>
                      <w:t>Chair</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 xml:space="preserve">Lise Wilson, Esq., </w:t>
                    </w:r>
                    <w:r>
                      <w:rPr>
                        <w:rFonts w:asciiTheme="minorHAnsi" w:hAnsiTheme="minorHAnsi"/>
                        <w:i/>
                        <w:color w:val="595959" w:themeColor="text1" w:themeTint="A6"/>
                        <w:sz w:val="14"/>
                        <w:szCs w:val="14"/>
                      </w:rPr>
                      <w:t xml:space="preserve">Vice Chair     </w:t>
                    </w:r>
                  </w:p>
                  <w:p w:rsidR="004E23FE" w:rsidRDefault="004E23FE" w:rsidP="00196B42">
                    <w:pPr>
                      <w:pStyle w:val="NoSpacing"/>
                      <w:jc w:val="right"/>
                      <w:rPr>
                        <w:rFonts w:asciiTheme="minorHAnsi" w:hAnsiTheme="minorHAnsi"/>
                        <w:i/>
                        <w:color w:val="595959" w:themeColor="text1" w:themeTint="A6"/>
                        <w:sz w:val="14"/>
                        <w:szCs w:val="14"/>
                      </w:rPr>
                    </w:pPr>
                    <w:r>
                      <w:rPr>
                        <w:rFonts w:asciiTheme="minorHAnsi" w:hAnsiTheme="minorHAnsi"/>
                        <w:color w:val="595959" w:themeColor="text1" w:themeTint="A6"/>
                        <w:sz w:val="14"/>
                        <w:szCs w:val="14"/>
                      </w:rPr>
                      <w:t xml:space="preserve">Julian Parra, </w:t>
                    </w:r>
                    <w:r>
                      <w:rPr>
                        <w:rFonts w:asciiTheme="minorHAnsi" w:hAnsiTheme="minorHAnsi"/>
                        <w:i/>
                        <w:color w:val="595959" w:themeColor="text1" w:themeTint="A6"/>
                        <w:sz w:val="14"/>
                        <w:szCs w:val="14"/>
                      </w:rPr>
                      <w:t>Treasurer</w:t>
                    </w:r>
                  </w:p>
                  <w:p w:rsidR="004E23FE" w:rsidRPr="00D97D71" w:rsidRDefault="004E23FE" w:rsidP="00D97D71">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 xml:space="preserve">William B. Sailer, Esq., </w:t>
                    </w:r>
                    <w:r>
                      <w:rPr>
                        <w:rFonts w:asciiTheme="minorHAnsi" w:hAnsiTheme="minorHAnsi"/>
                        <w:i/>
                        <w:color w:val="595959" w:themeColor="text1" w:themeTint="A6"/>
                        <w:sz w:val="14"/>
                        <w:szCs w:val="14"/>
                      </w:rPr>
                      <w:t>Secretary</w:t>
                    </w:r>
                  </w:p>
                  <w:p w:rsidR="004E23FE" w:rsidRPr="00D97D71" w:rsidRDefault="004E23FE" w:rsidP="00D97D71">
                    <w:pPr>
                      <w:pStyle w:val="NoSpacing"/>
                      <w:jc w:val="right"/>
                      <w:rPr>
                        <w:rFonts w:asciiTheme="minorHAnsi" w:hAnsiTheme="minorHAnsi"/>
                        <w:i/>
                        <w:color w:val="595959" w:themeColor="text1" w:themeTint="A6"/>
                        <w:sz w:val="14"/>
                        <w:szCs w:val="14"/>
                      </w:rPr>
                    </w:pPr>
                    <w:r>
                      <w:rPr>
                        <w:rFonts w:asciiTheme="minorHAnsi" w:hAnsiTheme="minorHAnsi"/>
                        <w:color w:val="595959" w:themeColor="text1" w:themeTint="A6"/>
                        <w:sz w:val="14"/>
                        <w:szCs w:val="14"/>
                      </w:rPr>
                      <w:t xml:space="preserve">Rochelle Bold, Esq., </w:t>
                    </w:r>
                    <w:r>
                      <w:rPr>
                        <w:rFonts w:asciiTheme="minorHAnsi" w:hAnsiTheme="minorHAnsi"/>
                        <w:i/>
                        <w:color w:val="595959" w:themeColor="text1" w:themeTint="A6"/>
                        <w:sz w:val="14"/>
                        <w:szCs w:val="14"/>
                      </w:rPr>
                      <w:t>Past Chair</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Stephanie Bergsma</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Nancy Banning Doyle</w:t>
                    </w:r>
                  </w:p>
                  <w:p w:rsidR="004E23FE" w:rsidRPr="00483475"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lang w:val="es-MX"/>
                      </w:rPr>
                      <w:t>Ann</w:t>
                    </w:r>
                    <w:r w:rsidRPr="00483475">
                      <w:rPr>
                        <w:rFonts w:asciiTheme="minorHAnsi" w:hAnsiTheme="minorHAnsi"/>
                        <w:color w:val="595959" w:themeColor="text1" w:themeTint="A6"/>
                        <w:sz w:val="14"/>
                        <w:szCs w:val="14"/>
                      </w:rPr>
                      <w:t xml:space="preserve"> </w:t>
                    </w:r>
                    <w:proofErr w:type="spellStart"/>
                    <w:r w:rsidRPr="00483475">
                      <w:rPr>
                        <w:rFonts w:asciiTheme="minorHAnsi" w:hAnsiTheme="minorHAnsi"/>
                        <w:color w:val="595959" w:themeColor="text1" w:themeTint="A6"/>
                        <w:sz w:val="14"/>
                        <w:szCs w:val="14"/>
                      </w:rPr>
                      <w:t>Parode</w:t>
                    </w:r>
                    <w:proofErr w:type="spellEnd"/>
                    <w:r w:rsidRPr="00483475">
                      <w:rPr>
                        <w:rFonts w:asciiTheme="minorHAnsi" w:hAnsiTheme="minorHAnsi"/>
                        <w:color w:val="595959" w:themeColor="text1" w:themeTint="A6"/>
                        <w:sz w:val="14"/>
                        <w:szCs w:val="14"/>
                      </w:rPr>
                      <w:t xml:space="preserve"> Dynes, Esq.</w:t>
                    </w:r>
                  </w:p>
                  <w:p w:rsidR="004E23FE" w:rsidRPr="00483475" w:rsidRDefault="004E23FE" w:rsidP="00196B42">
                    <w:pPr>
                      <w:pStyle w:val="NoSpacing"/>
                      <w:jc w:val="right"/>
                      <w:rPr>
                        <w:rFonts w:asciiTheme="minorHAnsi" w:hAnsiTheme="minorHAnsi"/>
                        <w:color w:val="595959" w:themeColor="text1" w:themeTint="A6"/>
                        <w:sz w:val="14"/>
                        <w:szCs w:val="14"/>
                      </w:rPr>
                    </w:pPr>
                    <w:r w:rsidRPr="00483475">
                      <w:rPr>
                        <w:rFonts w:asciiTheme="minorHAnsi" w:hAnsiTheme="minorHAnsi"/>
                        <w:color w:val="595959" w:themeColor="text1" w:themeTint="A6"/>
                        <w:sz w:val="14"/>
                        <w:szCs w:val="14"/>
                      </w:rPr>
                      <w:t>Gina Ellis</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Holly Ellison</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Lisette Farrell</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P. Randolph Finch, Jr., Esq.</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Jennifer Greenfield</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The Hon. Susan D. Huguenor (Ret)</w:t>
                    </w:r>
                  </w:p>
                  <w:p w:rsidR="004E23FE" w:rsidRDefault="004E23FE" w:rsidP="00196B42">
                    <w:pPr>
                      <w:pStyle w:val="NoSpacing"/>
                      <w:jc w:val="right"/>
                      <w:rPr>
                        <w:rFonts w:asciiTheme="minorHAnsi" w:hAnsiTheme="minorHAnsi"/>
                        <w:color w:val="595959" w:themeColor="text1" w:themeTint="A6"/>
                        <w:sz w:val="14"/>
                        <w:szCs w:val="14"/>
                      </w:rPr>
                    </w:pPr>
                    <w:r w:rsidRPr="00196B42">
                      <w:rPr>
                        <w:rFonts w:asciiTheme="minorHAnsi" w:hAnsiTheme="minorHAnsi"/>
                        <w:color w:val="595959" w:themeColor="text1" w:themeTint="A6"/>
                        <w:sz w:val="14"/>
                        <w:szCs w:val="14"/>
                      </w:rPr>
                      <w:t>Richard Kintz, Esq.</w:t>
                    </w:r>
                  </w:p>
                  <w:p w:rsidR="004E23FE" w:rsidRPr="00196B42"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George Lai</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Jennifer O’Connell</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Omar Thomas Passons, Esq.</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Dick Pfister</w:t>
                    </w:r>
                    <w:r w:rsidRPr="00F468AF">
                      <w:rPr>
                        <w:rFonts w:asciiTheme="minorHAnsi" w:hAnsiTheme="minorHAnsi"/>
                        <w:color w:val="595959" w:themeColor="text1" w:themeTint="A6"/>
                        <w:sz w:val="14"/>
                        <w:szCs w:val="14"/>
                      </w:rPr>
                      <w:t>, CAIA®</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Jill Skrezyna</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Katie Sullivan</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Haeyoung Kong Tang, Ph.D.</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 xml:space="preserve">Ted Tchang </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 xml:space="preserve">Dale E. </w:t>
                    </w:r>
                    <w:proofErr w:type="spellStart"/>
                    <w:r>
                      <w:rPr>
                        <w:rFonts w:asciiTheme="minorHAnsi" w:hAnsiTheme="minorHAnsi"/>
                        <w:color w:val="595959" w:themeColor="text1" w:themeTint="A6"/>
                        <w:sz w:val="14"/>
                        <w:szCs w:val="14"/>
                      </w:rPr>
                      <w:t>Yahnke</w:t>
                    </w:r>
                    <w:proofErr w:type="spellEnd"/>
                    <w:r>
                      <w:rPr>
                        <w:rFonts w:asciiTheme="minorHAnsi" w:hAnsiTheme="minorHAnsi"/>
                        <w:color w:val="595959" w:themeColor="text1" w:themeTint="A6"/>
                        <w:sz w:val="14"/>
                        <w:szCs w:val="14"/>
                      </w:rPr>
                      <w:t xml:space="preserve">, CFA, </w:t>
                    </w:r>
                    <w:proofErr w:type="spellStart"/>
                    <w:r>
                      <w:rPr>
                        <w:rFonts w:asciiTheme="minorHAnsi" w:hAnsiTheme="minorHAnsi"/>
                        <w:color w:val="595959" w:themeColor="text1" w:themeTint="A6"/>
                        <w:sz w:val="14"/>
                        <w:szCs w:val="14"/>
                      </w:rPr>
                      <w:t>CFP</w:t>
                    </w:r>
                    <w:proofErr w:type="spellEnd"/>
                    <w:r>
                      <w:rPr>
                        <w:rFonts w:asciiTheme="minorHAnsi" w:hAnsiTheme="minorHAnsi"/>
                        <w:color w:val="595959" w:themeColor="text1" w:themeTint="A6"/>
                        <w:sz w:val="14"/>
                        <w:szCs w:val="14"/>
                      </w:rPr>
                      <w:t>®</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Lany Zikakis</w:t>
                    </w:r>
                  </w:p>
                  <w:p w:rsidR="004E23FE" w:rsidRDefault="004E23FE" w:rsidP="00196B42">
                    <w:pPr>
                      <w:pStyle w:val="NoSpacing"/>
                      <w:jc w:val="right"/>
                      <w:rPr>
                        <w:rFonts w:asciiTheme="minorHAnsi" w:hAnsiTheme="minorHAnsi"/>
                        <w:color w:val="595959" w:themeColor="text1" w:themeTint="A6"/>
                        <w:sz w:val="14"/>
                        <w:szCs w:val="14"/>
                      </w:rPr>
                    </w:pPr>
                  </w:p>
                  <w:p w:rsidR="004E23FE" w:rsidRDefault="004E23FE" w:rsidP="00196B42">
                    <w:pPr>
                      <w:pStyle w:val="NoSpacing"/>
                      <w:jc w:val="right"/>
                      <w:rPr>
                        <w:rFonts w:asciiTheme="minorHAnsi" w:hAnsiTheme="minorHAnsi"/>
                        <w:color w:val="595959" w:themeColor="text1" w:themeTint="A6"/>
                        <w:sz w:val="14"/>
                        <w:szCs w:val="14"/>
                      </w:rPr>
                    </w:pPr>
                  </w:p>
                  <w:p w:rsidR="004E23FE" w:rsidRDefault="004E23FE" w:rsidP="00196B42">
                    <w:pPr>
                      <w:pStyle w:val="NoSpacing"/>
                      <w:jc w:val="right"/>
                      <w:rPr>
                        <w:rFonts w:asciiTheme="minorHAnsi" w:hAnsiTheme="minorHAnsi"/>
                        <w:b/>
                        <w:color w:val="595959" w:themeColor="text1" w:themeTint="A6"/>
                        <w:sz w:val="14"/>
                        <w:szCs w:val="14"/>
                      </w:rPr>
                    </w:pPr>
                    <w:r>
                      <w:rPr>
                        <w:rFonts w:asciiTheme="minorHAnsi" w:hAnsiTheme="minorHAnsi"/>
                        <w:b/>
                        <w:color w:val="595959" w:themeColor="text1" w:themeTint="A6"/>
                        <w:sz w:val="14"/>
                        <w:szCs w:val="14"/>
                      </w:rPr>
                      <w:t xml:space="preserve">Community </w:t>
                    </w:r>
                  </w:p>
                  <w:p w:rsidR="004E23FE" w:rsidRDefault="004E23FE" w:rsidP="00196B42">
                    <w:pPr>
                      <w:pStyle w:val="NoSpacing"/>
                      <w:jc w:val="right"/>
                      <w:rPr>
                        <w:rFonts w:asciiTheme="minorHAnsi" w:hAnsiTheme="minorHAnsi"/>
                        <w:b/>
                        <w:color w:val="595959" w:themeColor="text1" w:themeTint="A6"/>
                        <w:sz w:val="14"/>
                        <w:szCs w:val="14"/>
                      </w:rPr>
                    </w:pPr>
                    <w:r>
                      <w:rPr>
                        <w:rFonts w:asciiTheme="minorHAnsi" w:hAnsiTheme="minorHAnsi"/>
                        <w:b/>
                        <w:color w:val="595959" w:themeColor="text1" w:themeTint="A6"/>
                        <w:sz w:val="14"/>
                        <w:szCs w:val="14"/>
                      </w:rPr>
                      <w:t>Ambassadors Council</w:t>
                    </w:r>
                  </w:p>
                  <w:p w:rsidR="004E23FE" w:rsidRDefault="004E23FE" w:rsidP="00196B42">
                    <w:pPr>
                      <w:pStyle w:val="NoSpacing"/>
                      <w:jc w:val="right"/>
                      <w:rPr>
                        <w:rFonts w:asciiTheme="minorHAnsi" w:hAnsiTheme="minorHAnsi"/>
                        <w:b/>
                        <w:color w:val="595959" w:themeColor="text1" w:themeTint="A6"/>
                        <w:sz w:val="14"/>
                        <w:szCs w:val="14"/>
                      </w:rPr>
                    </w:pPr>
                  </w:p>
                  <w:p w:rsidR="004E23FE" w:rsidRDefault="004E23FE" w:rsidP="00083CC0">
                    <w:pPr>
                      <w:pStyle w:val="NoSpacing"/>
                      <w:jc w:val="right"/>
                      <w:rPr>
                        <w:rFonts w:asciiTheme="minorHAnsi" w:hAnsiTheme="minorHAnsi"/>
                        <w:color w:val="595959" w:themeColor="text1" w:themeTint="A6"/>
                        <w:sz w:val="14"/>
                        <w:szCs w:val="14"/>
                      </w:rPr>
                    </w:pPr>
                    <w:proofErr w:type="spellStart"/>
                    <w:r>
                      <w:rPr>
                        <w:rFonts w:asciiTheme="minorHAnsi" w:hAnsiTheme="minorHAnsi"/>
                        <w:color w:val="595959" w:themeColor="text1" w:themeTint="A6"/>
                        <w:sz w:val="14"/>
                        <w:szCs w:val="14"/>
                      </w:rPr>
                      <w:t>Lauree</w:t>
                    </w:r>
                    <w:proofErr w:type="spellEnd"/>
                    <w:r>
                      <w:rPr>
                        <w:rFonts w:asciiTheme="minorHAnsi" w:hAnsiTheme="minorHAnsi"/>
                        <w:color w:val="595959" w:themeColor="text1" w:themeTint="A6"/>
                        <w:sz w:val="14"/>
                        <w:szCs w:val="14"/>
                      </w:rPr>
                      <w:t xml:space="preserve"> </w:t>
                    </w:r>
                    <w:proofErr w:type="spellStart"/>
                    <w:r>
                      <w:rPr>
                        <w:rFonts w:asciiTheme="minorHAnsi" w:hAnsiTheme="minorHAnsi"/>
                        <w:color w:val="595959" w:themeColor="text1" w:themeTint="A6"/>
                        <w:sz w:val="14"/>
                        <w:szCs w:val="14"/>
                      </w:rPr>
                      <w:t>Sahba</w:t>
                    </w:r>
                    <w:proofErr w:type="spellEnd"/>
                    <w:r>
                      <w:rPr>
                        <w:rFonts w:asciiTheme="minorHAnsi" w:hAnsiTheme="minorHAnsi"/>
                        <w:color w:val="595959" w:themeColor="text1" w:themeTint="A6"/>
                        <w:sz w:val="14"/>
                        <w:szCs w:val="14"/>
                      </w:rPr>
                      <w:t xml:space="preserve">, </w:t>
                    </w:r>
                    <w:r>
                      <w:rPr>
                        <w:rFonts w:asciiTheme="minorHAnsi" w:hAnsiTheme="minorHAnsi"/>
                        <w:i/>
                        <w:color w:val="595959" w:themeColor="text1" w:themeTint="A6"/>
                        <w:sz w:val="14"/>
                        <w:szCs w:val="14"/>
                      </w:rPr>
                      <w:t>Chair</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 xml:space="preserve">David E. </w:t>
                    </w:r>
                    <w:proofErr w:type="spellStart"/>
                    <w:r>
                      <w:rPr>
                        <w:rFonts w:asciiTheme="minorHAnsi" w:hAnsiTheme="minorHAnsi"/>
                        <w:color w:val="595959" w:themeColor="text1" w:themeTint="A6"/>
                        <w:sz w:val="14"/>
                        <w:szCs w:val="14"/>
                      </w:rPr>
                      <w:t>Archambault</w:t>
                    </w:r>
                    <w:proofErr w:type="spellEnd"/>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Doug Arthur</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Kathryn F. Ashworth, Esq.</w:t>
                    </w:r>
                  </w:p>
                  <w:p w:rsidR="004E23FE" w:rsidRDefault="004E23FE" w:rsidP="00196B42">
                    <w:pPr>
                      <w:pStyle w:val="NoSpacing"/>
                      <w:jc w:val="right"/>
                      <w:rPr>
                        <w:rFonts w:asciiTheme="minorHAnsi" w:hAnsiTheme="minorHAnsi"/>
                        <w:color w:val="595959" w:themeColor="text1" w:themeTint="A6"/>
                        <w:sz w:val="14"/>
                        <w:szCs w:val="14"/>
                      </w:rPr>
                    </w:pPr>
                    <w:proofErr w:type="spellStart"/>
                    <w:r>
                      <w:rPr>
                        <w:rFonts w:asciiTheme="minorHAnsi" w:hAnsiTheme="minorHAnsi"/>
                        <w:color w:val="595959" w:themeColor="text1" w:themeTint="A6"/>
                        <w:sz w:val="14"/>
                        <w:szCs w:val="14"/>
                      </w:rPr>
                      <w:t>Joye</w:t>
                    </w:r>
                    <w:proofErr w:type="spellEnd"/>
                    <w:r>
                      <w:rPr>
                        <w:rFonts w:asciiTheme="minorHAnsi" w:hAnsiTheme="minorHAnsi"/>
                        <w:color w:val="595959" w:themeColor="text1" w:themeTint="A6"/>
                        <w:sz w:val="14"/>
                        <w:szCs w:val="14"/>
                      </w:rPr>
                      <w:t xml:space="preserve"> D. Blount</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Annette Bradbury</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David Bruce</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Holly McGrath Bruce</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Vicky Carlson</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Mindy Fletcher</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Nathan Fletcher</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 xml:space="preserve">Mark </w:t>
                    </w:r>
                    <w:proofErr w:type="spellStart"/>
                    <w:r>
                      <w:rPr>
                        <w:rFonts w:asciiTheme="minorHAnsi" w:hAnsiTheme="minorHAnsi"/>
                        <w:color w:val="595959" w:themeColor="text1" w:themeTint="A6"/>
                        <w:sz w:val="14"/>
                        <w:szCs w:val="14"/>
                      </w:rPr>
                      <w:t>Gleiberman</w:t>
                    </w:r>
                    <w:proofErr w:type="spellEnd"/>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Patricia Hughes</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Craig A. Irving</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Dave Jackson</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Jimmy Janacek</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Yolanda Janacek</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Richard Kelley</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Marina Marrelli</w:t>
                    </w:r>
                  </w:p>
                  <w:p w:rsidR="004E23FE" w:rsidRPr="00196B42" w:rsidRDefault="004E23FE" w:rsidP="00196B42">
                    <w:pPr>
                      <w:pStyle w:val="NoSpacing"/>
                      <w:jc w:val="right"/>
                      <w:rPr>
                        <w:rFonts w:asciiTheme="minorHAnsi" w:hAnsiTheme="minorHAnsi"/>
                        <w:color w:val="595959" w:themeColor="text1" w:themeTint="A6"/>
                        <w:sz w:val="14"/>
                        <w:szCs w:val="14"/>
                      </w:rPr>
                    </w:pPr>
                    <w:r w:rsidRPr="00196B42">
                      <w:rPr>
                        <w:rFonts w:asciiTheme="minorHAnsi" w:hAnsiTheme="minorHAnsi"/>
                        <w:color w:val="595959" w:themeColor="text1" w:themeTint="A6"/>
                        <w:sz w:val="14"/>
                        <w:szCs w:val="14"/>
                      </w:rPr>
                      <w:t>David Marino</w:t>
                    </w:r>
                  </w:p>
                  <w:p w:rsidR="004E23FE" w:rsidRDefault="004E23FE" w:rsidP="00196B42">
                    <w:pPr>
                      <w:pStyle w:val="NoSpacing"/>
                      <w:jc w:val="right"/>
                      <w:rPr>
                        <w:rFonts w:asciiTheme="minorHAnsi" w:hAnsiTheme="minorHAnsi"/>
                        <w:color w:val="595959" w:themeColor="text1" w:themeTint="A6"/>
                        <w:sz w:val="14"/>
                        <w:szCs w:val="14"/>
                      </w:rPr>
                    </w:pPr>
                    <w:r w:rsidRPr="00196B42">
                      <w:rPr>
                        <w:rFonts w:asciiTheme="minorHAnsi" w:hAnsiTheme="minorHAnsi"/>
                        <w:color w:val="595959" w:themeColor="text1" w:themeTint="A6"/>
                        <w:sz w:val="14"/>
                        <w:szCs w:val="14"/>
                      </w:rPr>
                      <w:t>Patsy Marino</w:t>
                    </w:r>
                  </w:p>
                  <w:p w:rsidR="004E23FE" w:rsidRPr="00196B42" w:rsidRDefault="004E23FE" w:rsidP="00196B42">
                    <w:pPr>
                      <w:pStyle w:val="NoSpacing"/>
                      <w:jc w:val="right"/>
                      <w:rPr>
                        <w:rFonts w:asciiTheme="minorHAnsi" w:hAnsiTheme="minorHAnsi"/>
                        <w:color w:val="595959" w:themeColor="text1" w:themeTint="A6"/>
                        <w:sz w:val="14"/>
                        <w:szCs w:val="14"/>
                      </w:rPr>
                    </w:pPr>
                    <w:r w:rsidRPr="00196B42">
                      <w:rPr>
                        <w:rFonts w:asciiTheme="minorHAnsi" w:hAnsiTheme="minorHAnsi"/>
                        <w:color w:val="595959" w:themeColor="text1" w:themeTint="A6"/>
                        <w:sz w:val="14"/>
                        <w:szCs w:val="14"/>
                      </w:rPr>
                      <w:t>Susan McClellan</w:t>
                    </w:r>
                  </w:p>
                  <w:p w:rsidR="004E23FE" w:rsidRDefault="004E23FE" w:rsidP="00083CC0">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Eleanor Navarra</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 xml:space="preserve">Sheryl </w:t>
                    </w:r>
                    <w:proofErr w:type="spellStart"/>
                    <w:r>
                      <w:rPr>
                        <w:rFonts w:asciiTheme="minorHAnsi" w:hAnsiTheme="minorHAnsi"/>
                        <w:color w:val="595959" w:themeColor="text1" w:themeTint="A6"/>
                        <w:sz w:val="14"/>
                        <w:szCs w:val="14"/>
                      </w:rPr>
                      <w:t>Scarano</w:t>
                    </w:r>
                    <w:proofErr w:type="spellEnd"/>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Cecil H. Steppe</w:t>
                    </w: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 xml:space="preserve">Pamela S. </w:t>
                    </w:r>
                    <w:proofErr w:type="spellStart"/>
                    <w:r>
                      <w:rPr>
                        <w:rFonts w:asciiTheme="minorHAnsi" w:hAnsiTheme="minorHAnsi"/>
                        <w:color w:val="595959" w:themeColor="text1" w:themeTint="A6"/>
                        <w:sz w:val="14"/>
                        <w:szCs w:val="14"/>
                      </w:rPr>
                      <w:t>Wygod</w:t>
                    </w:r>
                    <w:proofErr w:type="spellEnd"/>
                  </w:p>
                  <w:p w:rsidR="004E23FE" w:rsidRDefault="004E23FE" w:rsidP="00196B42">
                    <w:pPr>
                      <w:pStyle w:val="NoSpacing"/>
                      <w:jc w:val="right"/>
                      <w:rPr>
                        <w:rFonts w:asciiTheme="minorHAnsi" w:hAnsiTheme="minorHAnsi"/>
                        <w:color w:val="595959" w:themeColor="text1" w:themeTint="A6"/>
                        <w:sz w:val="14"/>
                        <w:szCs w:val="14"/>
                      </w:rPr>
                    </w:pPr>
                  </w:p>
                  <w:p w:rsidR="004E23FE" w:rsidRDefault="004E23FE" w:rsidP="00196B42">
                    <w:pPr>
                      <w:pStyle w:val="NoSpacing"/>
                      <w:jc w:val="right"/>
                      <w:rPr>
                        <w:rFonts w:asciiTheme="minorHAnsi" w:hAnsiTheme="minorHAnsi"/>
                        <w:color w:val="595959" w:themeColor="text1" w:themeTint="A6"/>
                        <w:sz w:val="14"/>
                        <w:szCs w:val="14"/>
                      </w:rPr>
                    </w:pPr>
                    <w:r>
                      <w:rPr>
                        <w:rFonts w:asciiTheme="minorHAnsi" w:hAnsiTheme="minorHAnsi"/>
                        <w:color w:val="595959" w:themeColor="text1" w:themeTint="A6"/>
                        <w:sz w:val="14"/>
                        <w:szCs w:val="14"/>
                      </w:rPr>
                      <w:t>Sharon M. Lawrence, Esq.</w:t>
                    </w:r>
                  </w:p>
                  <w:p w:rsidR="004E23FE" w:rsidRDefault="004E23FE" w:rsidP="00196B42">
                    <w:pPr>
                      <w:pStyle w:val="NoSpacing"/>
                      <w:jc w:val="right"/>
                      <w:rPr>
                        <w:rFonts w:asciiTheme="minorHAnsi" w:hAnsiTheme="minorHAnsi"/>
                        <w:i/>
                        <w:color w:val="595959" w:themeColor="text1" w:themeTint="A6"/>
                        <w:sz w:val="14"/>
                        <w:szCs w:val="14"/>
                      </w:rPr>
                    </w:pPr>
                    <w:r>
                      <w:rPr>
                        <w:rFonts w:asciiTheme="minorHAnsi" w:hAnsiTheme="minorHAnsi"/>
                        <w:i/>
                        <w:color w:val="595959" w:themeColor="text1" w:themeTint="A6"/>
                        <w:sz w:val="14"/>
                        <w:szCs w:val="14"/>
                      </w:rPr>
                      <w:t>President/CEO</w:t>
                    </w:r>
                  </w:p>
                  <w:p w:rsidR="004E23FE" w:rsidRDefault="004E23FE" w:rsidP="00196B42">
                    <w:pPr>
                      <w:pStyle w:val="NoSpacing"/>
                      <w:jc w:val="right"/>
                      <w:rPr>
                        <w:rFonts w:asciiTheme="minorHAnsi" w:hAnsiTheme="minorHAnsi"/>
                        <w:i/>
                        <w:color w:val="7F7F7F" w:themeColor="text1" w:themeTint="80"/>
                        <w:sz w:val="16"/>
                        <w:szCs w:val="16"/>
                      </w:rPr>
                    </w:pPr>
                    <w:r w:rsidRPr="00536FA3">
                      <w:rPr>
                        <w:rFonts w:asciiTheme="minorHAnsi" w:hAnsiTheme="minorHAnsi"/>
                        <w:i/>
                        <w:noProof/>
                        <w:sz w:val="14"/>
                        <w:szCs w:val="14"/>
                      </w:rPr>
                      <w:drawing>
                        <wp:inline distT="0" distB="0" distL="0" distR="0" wp14:anchorId="5024A11A" wp14:editId="284532FF">
                          <wp:extent cx="996696" cy="475488"/>
                          <wp:effectExtent l="0" t="0" r="0" b="127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996696" cy="475488"/>
                                  </a:xfrm>
                                  <a:prstGeom prst="rect">
                                    <a:avLst/>
                                  </a:prstGeom>
                                  <a:noFill/>
                                  <a:ln>
                                    <a:noFill/>
                                  </a:ln>
                                </pic:spPr>
                              </pic:pic>
                            </a:graphicData>
                          </a:graphic>
                        </wp:inline>
                      </w:drawing>
                    </w:r>
                  </w:p>
                  <w:p w:rsidR="004E23FE" w:rsidRDefault="004E23FE" w:rsidP="009820A2">
                    <w:pPr>
                      <w:pStyle w:val="NoSpacing"/>
                      <w:jc w:val="right"/>
                      <w:rPr>
                        <w:rFonts w:asciiTheme="minorHAnsi" w:hAnsiTheme="minorHAnsi"/>
                        <w:i/>
                        <w:color w:val="7F7F7F" w:themeColor="text1" w:themeTint="80"/>
                        <w:sz w:val="16"/>
                        <w:szCs w:val="16"/>
                      </w:rPr>
                    </w:pPr>
                  </w:p>
                  <w:p w:rsidR="004E23FE" w:rsidRDefault="004E23FE" w:rsidP="00EF02B7">
                    <w:pPr>
                      <w:pStyle w:val="NoSpacing"/>
                      <w:jc w:val="right"/>
                      <w:rPr>
                        <w:rFonts w:asciiTheme="minorHAnsi" w:hAnsiTheme="minorHAnsi"/>
                        <w:i/>
                        <w:color w:val="7F7F7F" w:themeColor="text1" w:themeTint="80"/>
                        <w:sz w:val="16"/>
                        <w:szCs w:val="16"/>
                      </w:rPr>
                    </w:pPr>
                  </w:p>
                  <w:p w:rsidR="004E23FE" w:rsidRDefault="004E23FE" w:rsidP="00EF02B7">
                    <w:pPr>
                      <w:pStyle w:val="NoSpacing"/>
                      <w:jc w:val="right"/>
                      <w:rPr>
                        <w:rFonts w:asciiTheme="minorHAnsi" w:hAnsiTheme="minorHAnsi"/>
                        <w:i/>
                        <w:color w:val="7F7F7F" w:themeColor="text1" w:themeTint="80"/>
                        <w:sz w:val="16"/>
                        <w:szCs w:val="16"/>
                      </w:rPr>
                    </w:pPr>
                  </w:p>
                  <w:p w:rsidR="004E23FE" w:rsidRPr="004B051A" w:rsidRDefault="004E23FE" w:rsidP="00EF02B7">
                    <w:pPr>
                      <w:pStyle w:val="NoSpacing"/>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60DA52"/>
    <w:lvl w:ilvl="0">
      <w:start w:val="1"/>
      <w:numFmt w:val="decimal"/>
      <w:lvlText w:val="%1."/>
      <w:lvlJc w:val="left"/>
      <w:pPr>
        <w:tabs>
          <w:tab w:val="num" w:pos="1800"/>
        </w:tabs>
        <w:ind w:left="1800" w:hanging="360"/>
      </w:pPr>
    </w:lvl>
  </w:abstractNum>
  <w:abstractNum w:abstractNumId="1">
    <w:nsid w:val="FFFFFF7D"/>
    <w:multiLevelType w:val="singleLevel"/>
    <w:tmpl w:val="74B6C5D6"/>
    <w:lvl w:ilvl="0">
      <w:start w:val="1"/>
      <w:numFmt w:val="decimal"/>
      <w:lvlText w:val="%1."/>
      <w:lvlJc w:val="left"/>
      <w:pPr>
        <w:tabs>
          <w:tab w:val="num" w:pos="1440"/>
        </w:tabs>
        <w:ind w:left="1440" w:hanging="360"/>
      </w:pPr>
    </w:lvl>
  </w:abstractNum>
  <w:abstractNum w:abstractNumId="2">
    <w:nsid w:val="FFFFFF7E"/>
    <w:multiLevelType w:val="singleLevel"/>
    <w:tmpl w:val="DFBE324E"/>
    <w:lvl w:ilvl="0">
      <w:start w:val="1"/>
      <w:numFmt w:val="decimal"/>
      <w:lvlText w:val="%1."/>
      <w:lvlJc w:val="left"/>
      <w:pPr>
        <w:tabs>
          <w:tab w:val="num" w:pos="1080"/>
        </w:tabs>
        <w:ind w:left="1080" w:hanging="360"/>
      </w:pPr>
    </w:lvl>
  </w:abstractNum>
  <w:abstractNum w:abstractNumId="3">
    <w:nsid w:val="FFFFFF7F"/>
    <w:multiLevelType w:val="singleLevel"/>
    <w:tmpl w:val="8F0E8E92"/>
    <w:lvl w:ilvl="0">
      <w:start w:val="1"/>
      <w:numFmt w:val="decimal"/>
      <w:lvlText w:val="%1."/>
      <w:lvlJc w:val="left"/>
      <w:pPr>
        <w:tabs>
          <w:tab w:val="num" w:pos="720"/>
        </w:tabs>
        <w:ind w:left="720" w:hanging="360"/>
      </w:pPr>
    </w:lvl>
  </w:abstractNum>
  <w:abstractNum w:abstractNumId="4">
    <w:nsid w:val="FFFFFF80"/>
    <w:multiLevelType w:val="singleLevel"/>
    <w:tmpl w:val="00BA51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652F7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52AE0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06B9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CF6B9E2"/>
    <w:lvl w:ilvl="0">
      <w:start w:val="1"/>
      <w:numFmt w:val="decimal"/>
      <w:lvlText w:val="%1."/>
      <w:lvlJc w:val="left"/>
      <w:pPr>
        <w:tabs>
          <w:tab w:val="num" w:pos="360"/>
        </w:tabs>
        <w:ind w:left="360" w:hanging="360"/>
      </w:pPr>
    </w:lvl>
  </w:abstractNum>
  <w:abstractNum w:abstractNumId="9">
    <w:nsid w:val="FFFFFF89"/>
    <w:multiLevelType w:val="singleLevel"/>
    <w:tmpl w:val="68F01F4A"/>
    <w:lvl w:ilvl="0">
      <w:start w:val="1"/>
      <w:numFmt w:val="bullet"/>
      <w:lvlText w:val=""/>
      <w:lvlJc w:val="left"/>
      <w:pPr>
        <w:tabs>
          <w:tab w:val="num" w:pos="360"/>
        </w:tabs>
        <w:ind w:left="360" w:hanging="360"/>
      </w:pPr>
      <w:rPr>
        <w:rFonts w:ascii="Symbol" w:hAnsi="Symbol" w:hint="default"/>
      </w:rPr>
    </w:lvl>
  </w:abstractNum>
  <w:abstractNum w:abstractNumId="10">
    <w:nsid w:val="16AB5A21"/>
    <w:multiLevelType w:val="hybridMultilevel"/>
    <w:tmpl w:val="F4004C38"/>
    <w:lvl w:ilvl="0" w:tplc="7DD852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772A0B"/>
    <w:multiLevelType w:val="hybridMultilevel"/>
    <w:tmpl w:val="A9D2698A"/>
    <w:lvl w:ilvl="0" w:tplc="7CB83936">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E117B8"/>
    <w:multiLevelType w:val="hybridMultilevel"/>
    <w:tmpl w:val="80CCA262"/>
    <w:lvl w:ilvl="0" w:tplc="7DD852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C9779C8"/>
    <w:multiLevelType w:val="hybridMultilevel"/>
    <w:tmpl w:val="628E537E"/>
    <w:lvl w:ilvl="0" w:tplc="7DD852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8" w:nlCheck="1" w:checkStyle="0"/>
  <w:activeWritingStyle w:appName="MSWord" w:lang="es-MX"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E25"/>
    <w:rsid w:val="000060D4"/>
    <w:rsid w:val="00027A38"/>
    <w:rsid w:val="000308AF"/>
    <w:rsid w:val="00034A29"/>
    <w:rsid w:val="00042CC9"/>
    <w:rsid w:val="00046E3A"/>
    <w:rsid w:val="00050BD7"/>
    <w:rsid w:val="0005290D"/>
    <w:rsid w:val="00061243"/>
    <w:rsid w:val="00065441"/>
    <w:rsid w:val="00067844"/>
    <w:rsid w:val="00067DAD"/>
    <w:rsid w:val="00070184"/>
    <w:rsid w:val="000701C8"/>
    <w:rsid w:val="00083CC0"/>
    <w:rsid w:val="000844C1"/>
    <w:rsid w:val="0009572B"/>
    <w:rsid w:val="000A3239"/>
    <w:rsid w:val="000A4F13"/>
    <w:rsid w:val="000B20FB"/>
    <w:rsid w:val="000C22A7"/>
    <w:rsid w:val="000C35F4"/>
    <w:rsid w:val="000C5FA9"/>
    <w:rsid w:val="000C68A3"/>
    <w:rsid w:val="000C7A30"/>
    <w:rsid w:val="000D3F17"/>
    <w:rsid w:val="000D5DE9"/>
    <w:rsid w:val="000D5EF9"/>
    <w:rsid w:val="000F2F7B"/>
    <w:rsid w:val="000F4560"/>
    <w:rsid w:val="000F6124"/>
    <w:rsid w:val="000F7AE5"/>
    <w:rsid w:val="00102F7D"/>
    <w:rsid w:val="0011281D"/>
    <w:rsid w:val="00116A59"/>
    <w:rsid w:val="001237F3"/>
    <w:rsid w:val="0012484A"/>
    <w:rsid w:val="00131A3D"/>
    <w:rsid w:val="001336AE"/>
    <w:rsid w:val="0014180F"/>
    <w:rsid w:val="0014434D"/>
    <w:rsid w:val="001445E5"/>
    <w:rsid w:val="00144CB7"/>
    <w:rsid w:val="00144CE9"/>
    <w:rsid w:val="00153C0D"/>
    <w:rsid w:val="00165F59"/>
    <w:rsid w:val="00175D6A"/>
    <w:rsid w:val="0017601D"/>
    <w:rsid w:val="00185139"/>
    <w:rsid w:val="00185962"/>
    <w:rsid w:val="0019277A"/>
    <w:rsid w:val="00196B42"/>
    <w:rsid w:val="001A4C4A"/>
    <w:rsid w:val="001B0C2F"/>
    <w:rsid w:val="001B246E"/>
    <w:rsid w:val="001B2477"/>
    <w:rsid w:val="001B24CF"/>
    <w:rsid w:val="001B2B7A"/>
    <w:rsid w:val="001D0083"/>
    <w:rsid w:val="001D2D79"/>
    <w:rsid w:val="001D4DB7"/>
    <w:rsid w:val="0021424B"/>
    <w:rsid w:val="00216587"/>
    <w:rsid w:val="00231352"/>
    <w:rsid w:val="0023776D"/>
    <w:rsid w:val="002405B6"/>
    <w:rsid w:val="0024456C"/>
    <w:rsid w:val="00261FC3"/>
    <w:rsid w:val="00267728"/>
    <w:rsid w:val="002749D4"/>
    <w:rsid w:val="00276B02"/>
    <w:rsid w:val="00276ED0"/>
    <w:rsid w:val="00280A59"/>
    <w:rsid w:val="00280D23"/>
    <w:rsid w:val="00285B78"/>
    <w:rsid w:val="002918FA"/>
    <w:rsid w:val="00291F7C"/>
    <w:rsid w:val="002949E0"/>
    <w:rsid w:val="002956BE"/>
    <w:rsid w:val="00297435"/>
    <w:rsid w:val="002A2522"/>
    <w:rsid w:val="002A3A17"/>
    <w:rsid w:val="002B1993"/>
    <w:rsid w:val="002B2064"/>
    <w:rsid w:val="002C69AD"/>
    <w:rsid w:val="002E1E9F"/>
    <w:rsid w:val="002E2B6C"/>
    <w:rsid w:val="002F19FD"/>
    <w:rsid w:val="00300B4B"/>
    <w:rsid w:val="00302202"/>
    <w:rsid w:val="003044FE"/>
    <w:rsid w:val="00306B68"/>
    <w:rsid w:val="00310BE0"/>
    <w:rsid w:val="00311675"/>
    <w:rsid w:val="00312680"/>
    <w:rsid w:val="00315AAA"/>
    <w:rsid w:val="0031670E"/>
    <w:rsid w:val="00323ED3"/>
    <w:rsid w:val="0033059E"/>
    <w:rsid w:val="00335FAB"/>
    <w:rsid w:val="00337FE8"/>
    <w:rsid w:val="00340AF4"/>
    <w:rsid w:val="00347A06"/>
    <w:rsid w:val="00351839"/>
    <w:rsid w:val="003519ED"/>
    <w:rsid w:val="00352D8A"/>
    <w:rsid w:val="00353553"/>
    <w:rsid w:val="00357AE0"/>
    <w:rsid w:val="0036141A"/>
    <w:rsid w:val="00361BC5"/>
    <w:rsid w:val="00372ADF"/>
    <w:rsid w:val="00373DAC"/>
    <w:rsid w:val="0038377C"/>
    <w:rsid w:val="00384616"/>
    <w:rsid w:val="00384781"/>
    <w:rsid w:val="003854CA"/>
    <w:rsid w:val="003A6779"/>
    <w:rsid w:val="003B0E1C"/>
    <w:rsid w:val="003B0F08"/>
    <w:rsid w:val="003B4A23"/>
    <w:rsid w:val="003D4451"/>
    <w:rsid w:val="003E5402"/>
    <w:rsid w:val="00402C91"/>
    <w:rsid w:val="004066C4"/>
    <w:rsid w:val="00411180"/>
    <w:rsid w:val="00422620"/>
    <w:rsid w:val="00426E18"/>
    <w:rsid w:val="0043572D"/>
    <w:rsid w:val="00436633"/>
    <w:rsid w:val="00441ECF"/>
    <w:rsid w:val="00442DF1"/>
    <w:rsid w:val="00444025"/>
    <w:rsid w:val="00445168"/>
    <w:rsid w:val="0044607C"/>
    <w:rsid w:val="00446E88"/>
    <w:rsid w:val="0045110B"/>
    <w:rsid w:val="004513CB"/>
    <w:rsid w:val="004526D3"/>
    <w:rsid w:val="00466313"/>
    <w:rsid w:val="004721F3"/>
    <w:rsid w:val="00472A12"/>
    <w:rsid w:val="00476EC8"/>
    <w:rsid w:val="00483475"/>
    <w:rsid w:val="00483CEA"/>
    <w:rsid w:val="00491F9E"/>
    <w:rsid w:val="004A0C38"/>
    <w:rsid w:val="004C1039"/>
    <w:rsid w:val="004C3004"/>
    <w:rsid w:val="004D264A"/>
    <w:rsid w:val="004D44A2"/>
    <w:rsid w:val="004E1326"/>
    <w:rsid w:val="004E23FE"/>
    <w:rsid w:val="004E3DEC"/>
    <w:rsid w:val="004E70EB"/>
    <w:rsid w:val="004E79BB"/>
    <w:rsid w:val="004E7FCF"/>
    <w:rsid w:val="005015C9"/>
    <w:rsid w:val="00512021"/>
    <w:rsid w:val="00524478"/>
    <w:rsid w:val="005377B4"/>
    <w:rsid w:val="00544E25"/>
    <w:rsid w:val="00550B18"/>
    <w:rsid w:val="00553D0C"/>
    <w:rsid w:val="00560E63"/>
    <w:rsid w:val="00562146"/>
    <w:rsid w:val="00566168"/>
    <w:rsid w:val="00567F95"/>
    <w:rsid w:val="0057141F"/>
    <w:rsid w:val="00571AAA"/>
    <w:rsid w:val="00572FB1"/>
    <w:rsid w:val="005756AD"/>
    <w:rsid w:val="00582674"/>
    <w:rsid w:val="00597F52"/>
    <w:rsid w:val="005A538D"/>
    <w:rsid w:val="005B044D"/>
    <w:rsid w:val="005B07BC"/>
    <w:rsid w:val="005B7BAF"/>
    <w:rsid w:val="005B7D91"/>
    <w:rsid w:val="005C41AD"/>
    <w:rsid w:val="005E3FCD"/>
    <w:rsid w:val="005F33F3"/>
    <w:rsid w:val="005F3418"/>
    <w:rsid w:val="005F4E36"/>
    <w:rsid w:val="005F6999"/>
    <w:rsid w:val="00601F79"/>
    <w:rsid w:val="006060A0"/>
    <w:rsid w:val="00612888"/>
    <w:rsid w:val="0061656B"/>
    <w:rsid w:val="00621CAB"/>
    <w:rsid w:val="006253AC"/>
    <w:rsid w:val="00631E8A"/>
    <w:rsid w:val="00635AA7"/>
    <w:rsid w:val="0064052B"/>
    <w:rsid w:val="00647E15"/>
    <w:rsid w:val="00650E71"/>
    <w:rsid w:val="00651BB2"/>
    <w:rsid w:val="00651CC9"/>
    <w:rsid w:val="006561E4"/>
    <w:rsid w:val="0065782F"/>
    <w:rsid w:val="00661A14"/>
    <w:rsid w:val="006706DE"/>
    <w:rsid w:val="00672600"/>
    <w:rsid w:val="00672B48"/>
    <w:rsid w:val="006812F7"/>
    <w:rsid w:val="00683ECF"/>
    <w:rsid w:val="00690C04"/>
    <w:rsid w:val="0069490E"/>
    <w:rsid w:val="006A6398"/>
    <w:rsid w:val="006B0B36"/>
    <w:rsid w:val="006B46D2"/>
    <w:rsid w:val="006C12E2"/>
    <w:rsid w:val="006D0E98"/>
    <w:rsid w:val="006D1397"/>
    <w:rsid w:val="006E1C2A"/>
    <w:rsid w:val="006F74B7"/>
    <w:rsid w:val="0070002E"/>
    <w:rsid w:val="00707FBB"/>
    <w:rsid w:val="00714F94"/>
    <w:rsid w:val="007165CB"/>
    <w:rsid w:val="00732169"/>
    <w:rsid w:val="00733000"/>
    <w:rsid w:val="00734645"/>
    <w:rsid w:val="0075002A"/>
    <w:rsid w:val="0076500D"/>
    <w:rsid w:val="00772648"/>
    <w:rsid w:val="0078262B"/>
    <w:rsid w:val="00786500"/>
    <w:rsid w:val="0079130C"/>
    <w:rsid w:val="007925FE"/>
    <w:rsid w:val="00796BA1"/>
    <w:rsid w:val="007A26BC"/>
    <w:rsid w:val="007A7CE1"/>
    <w:rsid w:val="007C13C6"/>
    <w:rsid w:val="007D3C23"/>
    <w:rsid w:val="007E19FF"/>
    <w:rsid w:val="007E1C9F"/>
    <w:rsid w:val="007E1FD5"/>
    <w:rsid w:val="007E5548"/>
    <w:rsid w:val="007E667E"/>
    <w:rsid w:val="007F1229"/>
    <w:rsid w:val="00802437"/>
    <w:rsid w:val="00802D91"/>
    <w:rsid w:val="00804BCE"/>
    <w:rsid w:val="00811B66"/>
    <w:rsid w:val="0081465D"/>
    <w:rsid w:val="00834873"/>
    <w:rsid w:val="00837510"/>
    <w:rsid w:val="0084758B"/>
    <w:rsid w:val="00847F34"/>
    <w:rsid w:val="00855160"/>
    <w:rsid w:val="00861A7D"/>
    <w:rsid w:val="00865BEB"/>
    <w:rsid w:val="0087382F"/>
    <w:rsid w:val="00884EF6"/>
    <w:rsid w:val="008855B2"/>
    <w:rsid w:val="008857BC"/>
    <w:rsid w:val="008A3817"/>
    <w:rsid w:val="008A39A1"/>
    <w:rsid w:val="008B3200"/>
    <w:rsid w:val="008D0B9D"/>
    <w:rsid w:val="008E5508"/>
    <w:rsid w:val="008E5917"/>
    <w:rsid w:val="008F40FF"/>
    <w:rsid w:val="008F75E1"/>
    <w:rsid w:val="00907413"/>
    <w:rsid w:val="0091500A"/>
    <w:rsid w:val="00915EE1"/>
    <w:rsid w:val="009179C5"/>
    <w:rsid w:val="00921F5D"/>
    <w:rsid w:val="00925A28"/>
    <w:rsid w:val="00925CEC"/>
    <w:rsid w:val="009350E9"/>
    <w:rsid w:val="00963794"/>
    <w:rsid w:val="00971C52"/>
    <w:rsid w:val="00972203"/>
    <w:rsid w:val="00975690"/>
    <w:rsid w:val="00980612"/>
    <w:rsid w:val="00980623"/>
    <w:rsid w:val="009820A2"/>
    <w:rsid w:val="00991CB0"/>
    <w:rsid w:val="009B45F6"/>
    <w:rsid w:val="009C1814"/>
    <w:rsid w:val="009C2719"/>
    <w:rsid w:val="009C41D5"/>
    <w:rsid w:val="009C446C"/>
    <w:rsid w:val="009D5927"/>
    <w:rsid w:val="009D7498"/>
    <w:rsid w:val="009E4F4F"/>
    <w:rsid w:val="009F14E4"/>
    <w:rsid w:val="00A00DBA"/>
    <w:rsid w:val="00A00EE2"/>
    <w:rsid w:val="00A01E09"/>
    <w:rsid w:val="00A06610"/>
    <w:rsid w:val="00A13556"/>
    <w:rsid w:val="00A203F4"/>
    <w:rsid w:val="00A21F46"/>
    <w:rsid w:val="00A348B8"/>
    <w:rsid w:val="00A40EFA"/>
    <w:rsid w:val="00A42D17"/>
    <w:rsid w:val="00A53162"/>
    <w:rsid w:val="00A56C72"/>
    <w:rsid w:val="00A60A66"/>
    <w:rsid w:val="00A65711"/>
    <w:rsid w:val="00A76C1C"/>
    <w:rsid w:val="00A773F0"/>
    <w:rsid w:val="00A804E3"/>
    <w:rsid w:val="00A8779B"/>
    <w:rsid w:val="00A94887"/>
    <w:rsid w:val="00AA078F"/>
    <w:rsid w:val="00AA2F4F"/>
    <w:rsid w:val="00AB6DDF"/>
    <w:rsid w:val="00AC5F99"/>
    <w:rsid w:val="00AD0F0C"/>
    <w:rsid w:val="00AE2D98"/>
    <w:rsid w:val="00AE5437"/>
    <w:rsid w:val="00AF4C05"/>
    <w:rsid w:val="00AF5923"/>
    <w:rsid w:val="00B05EFB"/>
    <w:rsid w:val="00B068A1"/>
    <w:rsid w:val="00B10B8F"/>
    <w:rsid w:val="00B17900"/>
    <w:rsid w:val="00B26ED8"/>
    <w:rsid w:val="00B275AE"/>
    <w:rsid w:val="00B30595"/>
    <w:rsid w:val="00B322EB"/>
    <w:rsid w:val="00B35355"/>
    <w:rsid w:val="00B41FC3"/>
    <w:rsid w:val="00B5031D"/>
    <w:rsid w:val="00B51A02"/>
    <w:rsid w:val="00B65D37"/>
    <w:rsid w:val="00B66A2B"/>
    <w:rsid w:val="00B70371"/>
    <w:rsid w:val="00B76231"/>
    <w:rsid w:val="00B84E02"/>
    <w:rsid w:val="00B97F4A"/>
    <w:rsid w:val="00BA05CE"/>
    <w:rsid w:val="00BB4988"/>
    <w:rsid w:val="00BB5E91"/>
    <w:rsid w:val="00BD18D2"/>
    <w:rsid w:val="00BD1A35"/>
    <w:rsid w:val="00BF1F1E"/>
    <w:rsid w:val="00BF6AB6"/>
    <w:rsid w:val="00C10DB8"/>
    <w:rsid w:val="00C113CE"/>
    <w:rsid w:val="00C20988"/>
    <w:rsid w:val="00C35EF7"/>
    <w:rsid w:val="00C373B3"/>
    <w:rsid w:val="00C3742C"/>
    <w:rsid w:val="00C4020F"/>
    <w:rsid w:val="00C4245E"/>
    <w:rsid w:val="00C54B2C"/>
    <w:rsid w:val="00C56B40"/>
    <w:rsid w:val="00C626F5"/>
    <w:rsid w:val="00C63966"/>
    <w:rsid w:val="00C6612D"/>
    <w:rsid w:val="00C7394B"/>
    <w:rsid w:val="00C753E1"/>
    <w:rsid w:val="00C75808"/>
    <w:rsid w:val="00C8031A"/>
    <w:rsid w:val="00CA2D42"/>
    <w:rsid w:val="00CA4C7B"/>
    <w:rsid w:val="00CB604D"/>
    <w:rsid w:val="00CB7FAE"/>
    <w:rsid w:val="00CD454A"/>
    <w:rsid w:val="00CE5B6C"/>
    <w:rsid w:val="00CF3866"/>
    <w:rsid w:val="00CF5225"/>
    <w:rsid w:val="00D0353A"/>
    <w:rsid w:val="00D03DEE"/>
    <w:rsid w:val="00D159C3"/>
    <w:rsid w:val="00D17361"/>
    <w:rsid w:val="00D33DD7"/>
    <w:rsid w:val="00D46BB9"/>
    <w:rsid w:val="00D471F4"/>
    <w:rsid w:val="00D6126B"/>
    <w:rsid w:val="00D63B4F"/>
    <w:rsid w:val="00D65140"/>
    <w:rsid w:val="00D67555"/>
    <w:rsid w:val="00D743C2"/>
    <w:rsid w:val="00D755F9"/>
    <w:rsid w:val="00D75BC6"/>
    <w:rsid w:val="00D8324D"/>
    <w:rsid w:val="00D86C8C"/>
    <w:rsid w:val="00D90983"/>
    <w:rsid w:val="00D96638"/>
    <w:rsid w:val="00D97C28"/>
    <w:rsid w:val="00D97D71"/>
    <w:rsid w:val="00DA2289"/>
    <w:rsid w:val="00DA3732"/>
    <w:rsid w:val="00DA44A0"/>
    <w:rsid w:val="00DA7EF6"/>
    <w:rsid w:val="00DB4051"/>
    <w:rsid w:val="00DB4C63"/>
    <w:rsid w:val="00DC4FC9"/>
    <w:rsid w:val="00DD3760"/>
    <w:rsid w:val="00DD3B7E"/>
    <w:rsid w:val="00DD7764"/>
    <w:rsid w:val="00DF10E9"/>
    <w:rsid w:val="00DF2FCA"/>
    <w:rsid w:val="00DF6754"/>
    <w:rsid w:val="00E00308"/>
    <w:rsid w:val="00E01748"/>
    <w:rsid w:val="00E02C8F"/>
    <w:rsid w:val="00E0573C"/>
    <w:rsid w:val="00E13D52"/>
    <w:rsid w:val="00E15230"/>
    <w:rsid w:val="00E30FD0"/>
    <w:rsid w:val="00E4468E"/>
    <w:rsid w:val="00E514F2"/>
    <w:rsid w:val="00E61DF9"/>
    <w:rsid w:val="00E63A5F"/>
    <w:rsid w:val="00E710DA"/>
    <w:rsid w:val="00E81102"/>
    <w:rsid w:val="00E820FB"/>
    <w:rsid w:val="00E82922"/>
    <w:rsid w:val="00E8567B"/>
    <w:rsid w:val="00EA04E7"/>
    <w:rsid w:val="00EA4182"/>
    <w:rsid w:val="00EA6449"/>
    <w:rsid w:val="00EB08AA"/>
    <w:rsid w:val="00EC5D40"/>
    <w:rsid w:val="00EC6995"/>
    <w:rsid w:val="00ED27FA"/>
    <w:rsid w:val="00ED322E"/>
    <w:rsid w:val="00EE0961"/>
    <w:rsid w:val="00EF02B7"/>
    <w:rsid w:val="00EF6192"/>
    <w:rsid w:val="00F0327A"/>
    <w:rsid w:val="00F12FDC"/>
    <w:rsid w:val="00F140FF"/>
    <w:rsid w:val="00F147E5"/>
    <w:rsid w:val="00F15570"/>
    <w:rsid w:val="00F200EE"/>
    <w:rsid w:val="00F239D4"/>
    <w:rsid w:val="00F3042B"/>
    <w:rsid w:val="00F32BF5"/>
    <w:rsid w:val="00F468AF"/>
    <w:rsid w:val="00F50EA9"/>
    <w:rsid w:val="00F61231"/>
    <w:rsid w:val="00F660BE"/>
    <w:rsid w:val="00F70DEE"/>
    <w:rsid w:val="00F92511"/>
    <w:rsid w:val="00F96DA6"/>
    <w:rsid w:val="00FA2B3C"/>
    <w:rsid w:val="00FA4773"/>
    <w:rsid w:val="00FA7CFE"/>
    <w:rsid w:val="00FB169C"/>
    <w:rsid w:val="00FC63C4"/>
    <w:rsid w:val="00FD0C2E"/>
    <w:rsid w:val="00FD1233"/>
    <w:rsid w:val="00FD360D"/>
    <w:rsid w:val="00FD5366"/>
    <w:rsid w:val="00FD7F8D"/>
    <w:rsid w:val="00FE1F17"/>
    <w:rsid w:val="00FE33EB"/>
    <w:rsid w:val="00FE35A0"/>
    <w:rsid w:val="00FE4DF6"/>
    <w:rsid w:val="00FF29F4"/>
    <w:rsid w:val="00FF2E20"/>
    <w:rsid w:val="00FF49F9"/>
    <w:rsid w:val="00FF55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01D"/>
  </w:style>
  <w:style w:type="paragraph" w:styleId="Heading1">
    <w:name w:val="heading 1"/>
    <w:basedOn w:val="Normal"/>
    <w:next w:val="Normal"/>
    <w:qFormat/>
    <w:rsid w:val="0017601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601D"/>
    <w:pPr>
      <w:tabs>
        <w:tab w:val="center" w:pos="4320"/>
        <w:tab w:val="right" w:pos="8640"/>
      </w:tabs>
    </w:pPr>
  </w:style>
  <w:style w:type="paragraph" w:styleId="Footer">
    <w:name w:val="footer"/>
    <w:basedOn w:val="Normal"/>
    <w:rsid w:val="0017601D"/>
    <w:pPr>
      <w:tabs>
        <w:tab w:val="center" w:pos="4320"/>
        <w:tab w:val="right" w:pos="8640"/>
      </w:tabs>
    </w:pPr>
  </w:style>
  <w:style w:type="paragraph" w:styleId="BodyText">
    <w:name w:val="Body Text"/>
    <w:basedOn w:val="Normal"/>
    <w:rsid w:val="0017601D"/>
    <w:rPr>
      <w:sz w:val="24"/>
    </w:rPr>
  </w:style>
  <w:style w:type="paragraph" w:styleId="BodyText2">
    <w:name w:val="Body Text 2"/>
    <w:basedOn w:val="Normal"/>
    <w:rsid w:val="0017601D"/>
    <w:rPr>
      <w:rFonts w:ascii="CG Times" w:hAnsi="CG Times"/>
      <w:sz w:val="22"/>
    </w:rPr>
  </w:style>
  <w:style w:type="character" w:styleId="Strong">
    <w:name w:val="Strong"/>
    <w:basedOn w:val="DefaultParagraphFont"/>
    <w:qFormat/>
    <w:rsid w:val="0057141F"/>
    <w:rPr>
      <w:b/>
      <w:bCs/>
    </w:rPr>
  </w:style>
  <w:style w:type="paragraph" w:styleId="BodyText3">
    <w:name w:val="Body Text 3"/>
    <w:basedOn w:val="Normal"/>
    <w:rsid w:val="00A01E09"/>
    <w:pPr>
      <w:spacing w:after="120"/>
    </w:pPr>
    <w:rPr>
      <w:sz w:val="16"/>
      <w:szCs w:val="16"/>
    </w:rPr>
  </w:style>
  <w:style w:type="character" w:styleId="Emphasis">
    <w:name w:val="Emphasis"/>
    <w:basedOn w:val="DefaultParagraphFont"/>
    <w:qFormat/>
    <w:rsid w:val="00B65D37"/>
    <w:rPr>
      <w:i/>
      <w:iCs/>
    </w:rPr>
  </w:style>
  <w:style w:type="paragraph" w:styleId="BalloonText">
    <w:name w:val="Balloon Text"/>
    <w:basedOn w:val="Normal"/>
    <w:link w:val="BalloonTextChar"/>
    <w:uiPriority w:val="99"/>
    <w:semiHidden/>
    <w:unhideWhenUsed/>
    <w:rsid w:val="001336AE"/>
    <w:rPr>
      <w:rFonts w:ascii="Tahoma" w:hAnsi="Tahoma" w:cs="Tahoma"/>
      <w:sz w:val="16"/>
      <w:szCs w:val="16"/>
    </w:rPr>
  </w:style>
  <w:style w:type="character" w:customStyle="1" w:styleId="BalloonTextChar">
    <w:name w:val="Balloon Text Char"/>
    <w:basedOn w:val="DefaultParagraphFont"/>
    <w:link w:val="BalloonText"/>
    <w:uiPriority w:val="99"/>
    <w:semiHidden/>
    <w:rsid w:val="001336AE"/>
    <w:rPr>
      <w:rFonts w:ascii="Tahoma" w:hAnsi="Tahoma" w:cs="Tahoma"/>
      <w:sz w:val="16"/>
      <w:szCs w:val="16"/>
    </w:rPr>
  </w:style>
  <w:style w:type="paragraph" w:styleId="NoSpacing">
    <w:name w:val="No Spacing"/>
    <w:uiPriority w:val="1"/>
    <w:qFormat/>
    <w:rsid w:val="00EA04E7"/>
  </w:style>
  <w:style w:type="character" w:styleId="Hyperlink">
    <w:name w:val="Hyperlink"/>
    <w:basedOn w:val="DefaultParagraphFont"/>
    <w:uiPriority w:val="99"/>
    <w:unhideWhenUsed/>
    <w:rsid w:val="00A773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01D"/>
  </w:style>
  <w:style w:type="paragraph" w:styleId="Heading1">
    <w:name w:val="heading 1"/>
    <w:basedOn w:val="Normal"/>
    <w:next w:val="Normal"/>
    <w:qFormat/>
    <w:rsid w:val="0017601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601D"/>
    <w:pPr>
      <w:tabs>
        <w:tab w:val="center" w:pos="4320"/>
        <w:tab w:val="right" w:pos="8640"/>
      </w:tabs>
    </w:pPr>
  </w:style>
  <w:style w:type="paragraph" w:styleId="Footer">
    <w:name w:val="footer"/>
    <w:basedOn w:val="Normal"/>
    <w:rsid w:val="0017601D"/>
    <w:pPr>
      <w:tabs>
        <w:tab w:val="center" w:pos="4320"/>
        <w:tab w:val="right" w:pos="8640"/>
      </w:tabs>
    </w:pPr>
  </w:style>
  <w:style w:type="paragraph" w:styleId="BodyText">
    <w:name w:val="Body Text"/>
    <w:basedOn w:val="Normal"/>
    <w:rsid w:val="0017601D"/>
    <w:rPr>
      <w:sz w:val="24"/>
    </w:rPr>
  </w:style>
  <w:style w:type="paragraph" w:styleId="BodyText2">
    <w:name w:val="Body Text 2"/>
    <w:basedOn w:val="Normal"/>
    <w:rsid w:val="0017601D"/>
    <w:rPr>
      <w:rFonts w:ascii="CG Times" w:hAnsi="CG Times"/>
      <w:sz w:val="22"/>
    </w:rPr>
  </w:style>
  <w:style w:type="character" w:styleId="Strong">
    <w:name w:val="Strong"/>
    <w:basedOn w:val="DefaultParagraphFont"/>
    <w:qFormat/>
    <w:rsid w:val="0057141F"/>
    <w:rPr>
      <w:b/>
      <w:bCs/>
    </w:rPr>
  </w:style>
  <w:style w:type="paragraph" w:styleId="BodyText3">
    <w:name w:val="Body Text 3"/>
    <w:basedOn w:val="Normal"/>
    <w:rsid w:val="00A01E09"/>
    <w:pPr>
      <w:spacing w:after="120"/>
    </w:pPr>
    <w:rPr>
      <w:sz w:val="16"/>
      <w:szCs w:val="16"/>
    </w:rPr>
  </w:style>
  <w:style w:type="character" w:styleId="Emphasis">
    <w:name w:val="Emphasis"/>
    <w:basedOn w:val="DefaultParagraphFont"/>
    <w:qFormat/>
    <w:rsid w:val="00B65D37"/>
    <w:rPr>
      <w:i/>
      <w:iCs/>
    </w:rPr>
  </w:style>
  <w:style w:type="paragraph" w:styleId="BalloonText">
    <w:name w:val="Balloon Text"/>
    <w:basedOn w:val="Normal"/>
    <w:link w:val="BalloonTextChar"/>
    <w:uiPriority w:val="99"/>
    <w:semiHidden/>
    <w:unhideWhenUsed/>
    <w:rsid w:val="001336AE"/>
    <w:rPr>
      <w:rFonts w:ascii="Tahoma" w:hAnsi="Tahoma" w:cs="Tahoma"/>
      <w:sz w:val="16"/>
      <w:szCs w:val="16"/>
    </w:rPr>
  </w:style>
  <w:style w:type="character" w:customStyle="1" w:styleId="BalloonTextChar">
    <w:name w:val="Balloon Text Char"/>
    <w:basedOn w:val="DefaultParagraphFont"/>
    <w:link w:val="BalloonText"/>
    <w:uiPriority w:val="99"/>
    <w:semiHidden/>
    <w:rsid w:val="001336AE"/>
    <w:rPr>
      <w:rFonts w:ascii="Tahoma" w:hAnsi="Tahoma" w:cs="Tahoma"/>
      <w:sz w:val="16"/>
      <w:szCs w:val="16"/>
    </w:rPr>
  </w:style>
  <w:style w:type="paragraph" w:styleId="NoSpacing">
    <w:name w:val="No Spacing"/>
    <w:uiPriority w:val="1"/>
    <w:qFormat/>
    <w:rsid w:val="00EA04E7"/>
  </w:style>
  <w:style w:type="character" w:styleId="Hyperlink">
    <w:name w:val="Hyperlink"/>
    <w:basedOn w:val="DefaultParagraphFont"/>
    <w:uiPriority w:val="99"/>
    <w:unhideWhenUsed/>
    <w:rsid w:val="00A773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9605">
      <w:bodyDiv w:val="1"/>
      <w:marLeft w:val="0"/>
      <w:marRight w:val="0"/>
      <w:marTop w:val="0"/>
      <w:marBottom w:val="0"/>
      <w:divBdr>
        <w:top w:val="none" w:sz="0" w:space="0" w:color="auto"/>
        <w:left w:val="none" w:sz="0" w:space="0" w:color="auto"/>
        <w:bottom w:val="none" w:sz="0" w:space="0" w:color="auto"/>
        <w:right w:val="none" w:sz="0" w:space="0" w:color="auto"/>
      </w:divBdr>
    </w:div>
    <w:div w:id="140855921">
      <w:bodyDiv w:val="1"/>
      <w:marLeft w:val="0"/>
      <w:marRight w:val="0"/>
      <w:marTop w:val="0"/>
      <w:marBottom w:val="0"/>
      <w:divBdr>
        <w:top w:val="none" w:sz="0" w:space="0" w:color="auto"/>
        <w:left w:val="none" w:sz="0" w:space="0" w:color="auto"/>
        <w:bottom w:val="none" w:sz="0" w:space="0" w:color="auto"/>
        <w:right w:val="none" w:sz="0" w:space="0" w:color="auto"/>
      </w:divBdr>
    </w:div>
    <w:div w:id="1488548065">
      <w:bodyDiv w:val="1"/>
      <w:marLeft w:val="0"/>
      <w:marRight w:val="0"/>
      <w:marTop w:val="0"/>
      <w:marBottom w:val="0"/>
      <w:divBdr>
        <w:top w:val="none" w:sz="0" w:space="0" w:color="auto"/>
        <w:left w:val="none" w:sz="0" w:space="0" w:color="auto"/>
        <w:bottom w:val="none" w:sz="0" w:space="0" w:color="auto"/>
        <w:right w:val="none" w:sz="0" w:space="0" w:color="auto"/>
      </w:divBdr>
    </w:div>
    <w:div w:id="167661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peakupnow.org/real-word/"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vc.go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eakupnow.org/real-word/"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whitehouse.gov/the-press-office/2015/12/16/president-obama-announces-more-key-administration-post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whitehouse.gov/the-press-office/2015/12/16/president-obama-announces-more-key-administration-posts" TargetMode="External"/><Relationship Id="rId14" Type="http://schemas.openxmlformats.org/officeDocument/2006/relationships/hyperlink" Target="http://www.speakupnow.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Development%20Department\Marketing-PR\New%20Templates%20with%20Refreshed%20Logo\FY2015-16%20eLetterhead%20with%20New%20Logo_San%20Diego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A3211-4CDB-4E6B-AFD3-4A39F7543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FY2015-16 eLetterhead with New Logo_San Diego_FINAL.dotx</Template>
  <TotalTime>1</TotalTime>
  <Pages>2</Pages>
  <Words>801</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April 15, 2002</vt:lpstr>
    </vt:vector>
  </TitlesOfParts>
  <Company>Voices For Children</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15, 2002</dc:title>
  <dc:creator>Sheila Owens</dc:creator>
  <cp:lastModifiedBy>Sheila Owens</cp:lastModifiedBy>
  <cp:revision>3</cp:revision>
  <cp:lastPrinted>2015-12-23T23:00:00Z</cp:lastPrinted>
  <dcterms:created xsi:type="dcterms:W3CDTF">2015-12-28T17:37:00Z</dcterms:created>
  <dcterms:modified xsi:type="dcterms:W3CDTF">2015-12-31T00:04:00Z</dcterms:modified>
</cp:coreProperties>
</file>