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76CB1" w14:textId="77777777" w:rsidR="00AA3E4C" w:rsidRPr="009B6127" w:rsidRDefault="00AA3E4C" w:rsidP="00AA3E4C">
      <w:pPr>
        <w:spacing w:line="240" w:lineRule="auto"/>
        <w:jc w:val="center"/>
        <w:rPr>
          <w:rFonts w:ascii="Times New Roman" w:eastAsia="Times New Roman" w:hAnsi="Times New Roman" w:cs="Times New Roman"/>
          <w:sz w:val="24"/>
          <w:szCs w:val="24"/>
        </w:rPr>
      </w:pPr>
      <w:r w:rsidRPr="009B6127">
        <w:rPr>
          <w:rFonts w:ascii="Times New Roman" w:eastAsia="Times New Roman" w:hAnsi="Times New Roman" w:cs="Times New Roman"/>
          <w:bCs/>
          <w:sz w:val="24"/>
          <w:szCs w:val="24"/>
          <w:u w:val="single"/>
        </w:rPr>
        <w:t>NMD in Non-Approved Placement</w:t>
      </w:r>
    </w:p>
    <w:p w14:paraId="4751BE28" w14:textId="77777777" w:rsidR="00AA3E4C" w:rsidRDefault="00AA3E4C" w:rsidP="00AA3E4C">
      <w:pPr>
        <w:spacing w:after="0" w:line="240" w:lineRule="auto"/>
        <w:rPr>
          <w:rFonts w:ascii="Times New Roman" w:eastAsia="Times New Roman" w:hAnsi="Times New Roman" w:cs="Times New Roman"/>
          <w:sz w:val="24"/>
          <w:szCs w:val="24"/>
        </w:rPr>
      </w:pPr>
    </w:p>
    <w:p w14:paraId="0C0F7796" w14:textId="486B5F60" w:rsidR="00265D0B" w:rsidRPr="00265D0B" w:rsidRDefault="00265D0B" w:rsidP="00265D0B">
      <w:pPr>
        <w:spacing w:line="240" w:lineRule="auto"/>
        <w:rPr>
          <w:rFonts w:ascii="Times New Roman" w:eastAsia="Times New Roman" w:hAnsi="Times New Roman" w:cs="Times New Roman"/>
          <w:bCs/>
          <w:color w:val="000000"/>
          <w:sz w:val="24"/>
          <w:szCs w:val="24"/>
          <w:u w:val="single"/>
        </w:rPr>
      </w:pPr>
      <w:r w:rsidRPr="00265D0B">
        <w:rPr>
          <w:rFonts w:ascii="Times New Roman" w:eastAsia="Times New Roman" w:hAnsi="Times New Roman" w:cs="Times New Roman"/>
          <w:bCs/>
          <w:color w:val="000000"/>
          <w:sz w:val="24"/>
          <w:szCs w:val="24"/>
          <w:u w:val="single"/>
        </w:rPr>
        <w:t>Key Terms</w:t>
      </w:r>
    </w:p>
    <w:p w14:paraId="25F8E81D" w14:textId="2B947F44" w:rsidR="00AA3E4C" w:rsidRPr="00265D0B" w:rsidRDefault="009B6127" w:rsidP="00265D0B">
      <w:pPr>
        <w:pStyle w:val="ListParagraph"/>
        <w:numPr>
          <w:ilvl w:val="0"/>
          <w:numId w:val="23"/>
        </w:numPr>
        <w:spacing w:line="240" w:lineRule="auto"/>
        <w:rPr>
          <w:rFonts w:ascii="Times New Roman" w:eastAsia="Times New Roman" w:hAnsi="Times New Roman" w:cs="Times New Roman"/>
          <w:sz w:val="24"/>
          <w:szCs w:val="24"/>
        </w:rPr>
      </w:pPr>
      <w:r w:rsidRPr="009B6127">
        <w:rPr>
          <w:rFonts w:ascii="Times New Roman" w:eastAsia="Times New Roman" w:hAnsi="Times New Roman" w:cs="Times New Roman"/>
          <w:b/>
          <w:color w:val="000000"/>
          <w:sz w:val="24"/>
          <w:szCs w:val="24"/>
        </w:rPr>
        <w:t>EFC</w:t>
      </w:r>
      <w:r>
        <w:rPr>
          <w:rFonts w:ascii="Times New Roman" w:eastAsia="Times New Roman" w:hAnsi="Times New Roman" w:cs="Times New Roman"/>
          <w:color w:val="000000"/>
          <w:sz w:val="24"/>
          <w:szCs w:val="24"/>
        </w:rPr>
        <w:t xml:space="preserve">: </w:t>
      </w:r>
      <w:r w:rsidR="00AA3E4C" w:rsidRPr="00265D0B">
        <w:rPr>
          <w:rFonts w:ascii="Times New Roman" w:eastAsia="Times New Roman" w:hAnsi="Times New Roman" w:cs="Times New Roman"/>
          <w:color w:val="000000"/>
          <w:sz w:val="24"/>
          <w:szCs w:val="24"/>
        </w:rPr>
        <w:t>Extended Foster Care</w:t>
      </w:r>
    </w:p>
    <w:p w14:paraId="58ED635F" w14:textId="75BC1D2B" w:rsidR="00AA3E4C" w:rsidRPr="00265D0B" w:rsidRDefault="009B6127" w:rsidP="00265D0B">
      <w:pPr>
        <w:pStyle w:val="ListParagraph"/>
        <w:numPr>
          <w:ilvl w:val="0"/>
          <w:numId w:val="23"/>
        </w:numPr>
        <w:spacing w:line="240" w:lineRule="auto"/>
        <w:rPr>
          <w:rFonts w:ascii="Times New Roman" w:eastAsia="Times New Roman" w:hAnsi="Times New Roman" w:cs="Times New Roman"/>
          <w:sz w:val="24"/>
          <w:szCs w:val="24"/>
        </w:rPr>
      </w:pPr>
      <w:r w:rsidRPr="009B6127">
        <w:rPr>
          <w:rFonts w:ascii="Times New Roman" w:eastAsia="Times New Roman" w:hAnsi="Times New Roman" w:cs="Times New Roman"/>
          <w:b/>
          <w:color w:val="000000"/>
          <w:sz w:val="24"/>
          <w:szCs w:val="24"/>
        </w:rPr>
        <w:t>NMD</w:t>
      </w:r>
      <w:r>
        <w:rPr>
          <w:rFonts w:ascii="Times New Roman" w:eastAsia="Times New Roman" w:hAnsi="Times New Roman" w:cs="Times New Roman"/>
          <w:color w:val="000000"/>
          <w:sz w:val="24"/>
          <w:szCs w:val="24"/>
        </w:rPr>
        <w:t xml:space="preserve">: </w:t>
      </w:r>
      <w:r w:rsidR="00AA3E4C" w:rsidRPr="00265D0B">
        <w:rPr>
          <w:rFonts w:ascii="Times New Roman" w:eastAsia="Times New Roman" w:hAnsi="Times New Roman" w:cs="Times New Roman"/>
          <w:color w:val="000000"/>
          <w:sz w:val="24"/>
          <w:szCs w:val="24"/>
        </w:rPr>
        <w:t>Non Minor Dependent</w:t>
      </w:r>
    </w:p>
    <w:p w14:paraId="75123B96" w14:textId="77777777" w:rsidR="009B6127" w:rsidRPr="00265D0B" w:rsidRDefault="009B6127" w:rsidP="009B6127">
      <w:pPr>
        <w:pStyle w:val="ListParagraph"/>
        <w:numPr>
          <w:ilvl w:val="0"/>
          <w:numId w:val="23"/>
        </w:numPr>
        <w:spacing w:line="240" w:lineRule="auto"/>
        <w:rPr>
          <w:rFonts w:ascii="Times New Roman" w:eastAsia="Times New Roman" w:hAnsi="Times New Roman" w:cs="Times New Roman"/>
          <w:sz w:val="24"/>
          <w:szCs w:val="24"/>
        </w:rPr>
      </w:pPr>
      <w:r w:rsidRPr="009B6127">
        <w:rPr>
          <w:rFonts w:ascii="Times New Roman" w:eastAsia="Times New Roman" w:hAnsi="Times New Roman" w:cs="Times New Roman"/>
          <w:b/>
          <w:color w:val="000000"/>
          <w:sz w:val="24"/>
          <w:szCs w:val="24"/>
        </w:rPr>
        <w:t>TILP</w:t>
      </w:r>
      <w:r>
        <w:rPr>
          <w:rFonts w:ascii="Times New Roman" w:eastAsia="Times New Roman" w:hAnsi="Times New Roman" w:cs="Times New Roman"/>
          <w:color w:val="000000"/>
          <w:sz w:val="24"/>
          <w:szCs w:val="24"/>
        </w:rPr>
        <w:t xml:space="preserve">: </w:t>
      </w:r>
      <w:r w:rsidRPr="00265D0B">
        <w:rPr>
          <w:rFonts w:ascii="Times New Roman" w:eastAsia="Times New Roman" w:hAnsi="Times New Roman" w:cs="Times New Roman"/>
          <w:color w:val="000000"/>
          <w:sz w:val="24"/>
          <w:szCs w:val="24"/>
        </w:rPr>
        <w:t>Transitional Independent Living Plan</w:t>
      </w:r>
    </w:p>
    <w:p w14:paraId="5784EEF0" w14:textId="77777777" w:rsidR="009B6127" w:rsidRPr="00265D0B" w:rsidRDefault="009B6127" w:rsidP="009B6127">
      <w:pPr>
        <w:pStyle w:val="ListParagraph"/>
        <w:numPr>
          <w:ilvl w:val="0"/>
          <w:numId w:val="23"/>
        </w:numPr>
        <w:spacing w:line="240" w:lineRule="auto"/>
        <w:rPr>
          <w:rFonts w:ascii="Times New Roman" w:eastAsia="Times New Roman" w:hAnsi="Times New Roman" w:cs="Times New Roman"/>
          <w:sz w:val="24"/>
          <w:szCs w:val="24"/>
        </w:rPr>
      </w:pPr>
      <w:r w:rsidRPr="009B6127">
        <w:rPr>
          <w:rFonts w:ascii="Times New Roman" w:eastAsia="Times New Roman" w:hAnsi="Times New Roman" w:cs="Times New Roman"/>
          <w:b/>
          <w:color w:val="000000"/>
          <w:sz w:val="24"/>
          <w:szCs w:val="24"/>
        </w:rPr>
        <w:t>TILCP</w:t>
      </w:r>
      <w:r>
        <w:rPr>
          <w:rFonts w:ascii="Times New Roman" w:eastAsia="Times New Roman" w:hAnsi="Times New Roman" w:cs="Times New Roman"/>
          <w:color w:val="000000"/>
          <w:sz w:val="24"/>
          <w:szCs w:val="24"/>
        </w:rPr>
        <w:t xml:space="preserve">: </w:t>
      </w:r>
      <w:r w:rsidRPr="00265D0B">
        <w:rPr>
          <w:rFonts w:ascii="Times New Roman" w:eastAsia="Times New Roman" w:hAnsi="Times New Roman" w:cs="Times New Roman"/>
          <w:color w:val="000000"/>
          <w:sz w:val="24"/>
          <w:szCs w:val="24"/>
        </w:rPr>
        <w:t>Transitional Independent Living Case Plan</w:t>
      </w:r>
    </w:p>
    <w:p w14:paraId="260A0E40" w14:textId="235975D5" w:rsidR="00AA3E4C" w:rsidRPr="00265D0B" w:rsidRDefault="009B6127" w:rsidP="00265D0B">
      <w:pPr>
        <w:pStyle w:val="ListParagraph"/>
        <w:numPr>
          <w:ilvl w:val="0"/>
          <w:numId w:val="23"/>
        </w:numPr>
        <w:spacing w:line="240" w:lineRule="auto"/>
        <w:rPr>
          <w:rFonts w:ascii="Times New Roman" w:eastAsia="Times New Roman" w:hAnsi="Times New Roman" w:cs="Times New Roman"/>
          <w:sz w:val="24"/>
          <w:szCs w:val="24"/>
        </w:rPr>
      </w:pPr>
      <w:r w:rsidRPr="009B6127">
        <w:rPr>
          <w:rFonts w:ascii="Times New Roman" w:eastAsia="Times New Roman" w:hAnsi="Times New Roman" w:cs="Times New Roman"/>
          <w:b/>
          <w:color w:val="000000"/>
          <w:sz w:val="24"/>
          <w:szCs w:val="24"/>
        </w:rPr>
        <w:t>SILP</w:t>
      </w:r>
      <w:r>
        <w:rPr>
          <w:rFonts w:ascii="Times New Roman" w:eastAsia="Times New Roman" w:hAnsi="Times New Roman" w:cs="Times New Roman"/>
          <w:color w:val="000000"/>
          <w:sz w:val="24"/>
          <w:szCs w:val="24"/>
        </w:rPr>
        <w:t xml:space="preserve">: </w:t>
      </w:r>
      <w:r w:rsidR="00AA3E4C" w:rsidRPr="00265D0B">
        <w:rPr>
          <w:rFonts w:ascii="Times New Roman" w:eastAsia="Times New Roman" w:hAnsi="Times New Roman" w:cs="Times New Roman"/>
          <w:color w:val="000000"/>
          <w:sz w:val="24"/>
          <w:szCs w:val="24"/>
        </w:rPr>
        <w:t>Supervised Independent Living Placement</w:t>
      </w:r>
    </w:p>
    <w:p w14:paraId="5B53C59A" w14:textId="77777777" w:rsidR="00265D0B" w:rsidRDefault="00265D0B" w:rsidP="00AA3E4C">
      <w:pPr>
        <w:spacing w:line="240" w:lineRule="auto"/>
        <w:rPr>
          <w:rFonts w:ascii="Times New Roman" w:eastAsia="Times New Roman" w:hAnsi="Times New Roman" w:cs="Times New Roman"/>
          <w:bCs/>
          <w:color w:val="000000"/>
          <w:sz w:val="24"/>
          <w:szCs w:val="24"/>
          <w:u w:val="single"/>
        </w:rPr>
      </w:pPr>
    </w:p>
    <w:p w14:paraId="4F8F90DE" w14:textId="77777777" w:rsidR="00AA3E4C" w:rsidRPr="00265D0B" w:rsidRDefault="00AA3E4C" w:rsidP="00AA3E4C">
      <w:pPr>
        <w:spacing w:line="240" w:lineRule="auto"/>
        <w:rPr>
          <w:rFonts w:ascii="Times New Roman" w:eastAsia="Times New Roman" w:hAnsi="Times New Roman" w:cs="Times New Roman"/>
          <w:sz w:val="24"/>
          <w:szCs w:val="24"/>
          <w:u w:val="single"/>
        </w:rPr>
      </w:pPr>
      <w:r w:rsidRPr="00265D0B">
        <w:rPr>
          <w:rFonts w:ascii="Times New Roman" w:eastAsia="Times New Roman" w:hAnsi="Times New Roman" w:cs="Times New Roman"/>
          <w:bCs/>
          <w:color w:val="000000"/>
          <w:sz w:val="24"/>
          <w:szCs w:val="24"/>
          <w:u w:val="single"/>
        </w:rPr>
        <w:t>What is an Approved Placement?</w:t>
      </w:r>
    </w:p>
    <w:p w14:paraId="51B56379" w14:textId="77777777" w:rsidR="00AA3E4C" w:rsidRPr="00265D0B" w:rsidRDefault="00AA3E4C" w:rsidP="00265D0B">
      <w:pPr>
        <w:pStyle w:val="ListParagraph"/>
        <w:numPr>
          <w:ilvl w:val="0"/>
          <w:numId w:val="22"/>
        </w:numPr>
        <w:spacing w:line="240" w:lineRule="auto"/>
        <w:rPr>
          <w:rFonts w:ascii="Times New Roman" w:eastAsia="Times New Roman" w:hAnsi="Times New Roman" w:cs="Times New Roman"/>
          <w:color w:val="000000"/>
          <w:sz w:val="24"/>
          <w:szCs w:val="24"/>
        </w:rPr>
      </w:pPr>
      <w:r w:rsidRPr="00265D0B">
        <w:rPr>
          <w:rFonts w:ascii="Times New Roman" w:eastAsia="Times New Roman" w:hAnsi="Times New Roman" w:cs="Times New Roman"/>
          <w:color w:val="000000"/>
          <w:sz w:val="24"/>
          <w:szCs w:val="24"/>
        </w:rPr>
        <w:t>An approved placement required a conversation between the social worker and caregiver to determine the needs of the NMD, the ability of the caregiver to provide for those needs, and ensure the safety of everyone in the home. This process is not necessary for already approved placements (e.g. transitional housing, campus housing, foster home etc.)</w:t>
      </w:r>
    </w:p>
    <w:p w14:paraId="36B60D19" w14:textId="77777777" w:rsidR="00AA3E4C" w:rsidRDefault="00AA3E4C" w:rsidP="00265D0B">
      <w:pPr>
        <w:pStyle w:val="ListParagraph"/>
        <w:numPr>
          <w:ilvl w:val="0"/>
          <w:numId w:val="22"/>
        </w:numPr>
        <w:spacing w:line="240" w:lineRule="auto"/>
        <w:rPr>
          <w:rFonts w:ascii="Times New Roman" w:eastAsia="Times New Roman" w:hAnsi="Times New Roman" w:cs="Times New Roman"/>
          <w:color w:val="000000"/>
          <w:sz w:val="24"/>
          <w:szCs w:val="24"/>
        </w:rPr>
      </w:pPr>
      <w:r w:rsidRPr="00265D0B">
        <w:rPr>
          <w:rFonts w:ascii="Times New Roman" w:eastAsia="Times New Roman" w:hAnsi="Times New Roman" w:cs="Times New Roman"/>
          <w:color w:val="000000"/>
          <w:sz w:val="24"/>
          <w:szCs w:val="24"/>
        </w:rPr>
        <w:t>The existing range of placement options is available for NMDs through EFC include: approved relative, non-related extended family member (NREFM), foster family home (FFH), foster family agency (FFA), small family home, whole family foster homes, group home (under limited circumstances), transitional housing placement program (THPP)</w:t>
      </w:r>
    </w:p>
    <w:p w14:paraId="37A9252C" w14:textId="77777777" w:rsidR="009B6127" w:rsidRPr="00265D0B" w:rsidRDefault="009B6127" w:rsidP="009B6127">
      <w:pPr>
        <w:pStyle w:val="ListParagraph"/>
        <w:spacing w:line="240" w:lineRule="auto"/>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10"/>
        <w:gridCol w:w="1013"/>
        <w:gridCol w:w="1206"/>
        <w:gridCol w:w="1381"/>
        <w:gridCol w:w="1350"/>
        <w:gridCol w:w="1373"/>
        <w:gridCol w:w="1407"/>
      </w:tblGrid>
      <w:tr w:rsidR="009B6127" w:rsidRPr="009B6127" w14:paraId="26ECB4A3" w14:textId="77777777" w:rsidTr="009B6127">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DD2CF"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Option</w:t>
            </w:r>
          </w:p>
        </w:tc>
        <w:tc>
          <w:tcPr>
            <w:tcW w:w="1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D358D"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Licensed or Approved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C40B6"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Additional Supportive </w:t>
            </w:r>
          </w:p>
          <w:p w14:paraId="1F5B3B78"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Services</w:t>
            </w:r>
          </w:p>
        </w:tc>
        <w:tc>
          <w:tcPr>
            <w:tcW w:w="1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2AAA"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Monthly Foster Care Payment</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26B7E"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Monthly Infant Supplement for Parenting youth</w:t>
            </w: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268F0"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Shared Responsibility Plan for Parenting Youth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08075"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Specialized Care Increment for Special Needs Youth</w:t>
            </w:r>
          </w:p>
        </w:tc>
      </w:tr>
      <w:tr w:rsidR="009B6127" w:rsidRPr="009B6127" w14:paraId="16881D4C" w14:textId="77777777" w:rsidTr="009B6127">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AAA87"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Relative or Non-Related Extended Family Member (NREFM)</w:t>
            </w:r>
          </w:p>
        </w:tc>
        <w:tc>
          <w:tcPr>
            <w:tcW w:w="1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CEAAA"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Approved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34BA1"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No</w:t>
            </w:r>
          </w:p>
        </w:tc>
        <w:tc>
          <w:tcPr>
            <w:tcW w:w="1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95175"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Yes, caregiver receives it</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6B3A0"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Yes, caregiver receives it</w:t>
            </w: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5A47D"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4456B"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Yes</w:t>
            </w:r>
          </w:p>
        </w:tc>
      </w:tr>
      <w:tr w:rsidR="009B6127" w:rsidRPr="009B6127" w14:paraId="7A0B153A" w14:textId="77777777" w:rsidTr="009B6127">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8B729"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Family Foster Home (including whole family homes &amp; regional center homes)</w:t>
            </w:r>
          </w:p>
        </w:tc>
        <w:tc>
          <w:tcPr>
            <w:tcW w:w="1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795D5"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Licensed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BE29F"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No</w:t>
            </w:r>
          </w:p>
        </w:tc>
        <w:tc>
          <w:tcPr>
            <w:tcW w:w="1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1CA38"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Yes, caregiver receives it</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7CC17"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Yes, caregiver receives it</w:t>
            </w: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D7109"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64893"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Yes</w:t>
            </w:r>
          </w:p>
        </w:tc>
      </w:tr>
      <w:tr w:rsidR="009B6127" w:rsidRPr="009B6127" w14:paraId="6ADB5494" w14:textId="77777777" w:rsidTr="009B6127">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A4C82"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Foster Family Agency (FFA) Certified Homes</w:t>
            </w:r>
          </w:p>
        </w:tc>
        <w:tc>
          <w:tcPr>
            <w:tcW w:w="1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5C335"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Licensed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EB9FE"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Yes</w:t>
            </w:r>
          </w:p>
        </w:tc>
        <w:tc>
          <w:tcPr>
            <w:tcW w:w="1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23B23"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Yes, caregiver receives it</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37CEA"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Yes, caregiver receives it</w:t>
            </w: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BF69F"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114E4"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No</w:t>
            </w:r>
          </w:p>
        </w:tc>
      </w:tr>
      <w:tr w:rsidR="009B6127" w:rsidRPr="009B6127" w14:paraId="04E47CE3" w14:textId="77777777" w:rsidTr="009B6127">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8A53A"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THP - Plus Foster Care (THP+FC)</w:t>
            </w:r>
          </w:p>
        </w:tc>
        <w:tc>
          <w:tcPr>
            <w:tcW w:w="1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79ED4"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Licensed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4EF20"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Yes</w:t>
            </w:r>
          </w:p>
        </w:tc>
        <w:tc>
          <w:tcPr>
            <w:tcW w:w="1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67CBD"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Yes, THP+FC provider receives it</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C1789"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Yes, caregiver receives it</w:t>
            </w:r>
          </w:p>
        </w:tc>
        <w:tc>
          <w:tcPr>
            <w:tcW w:w="1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F9113"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D697B" w14:textId="77777777" w:rsidR="009B6127" w:rsidRPr="009B6127" w:rsidRDefault="009B6127" w:rsidP="007F56A2">
            <w:pPr>
              <w:spacing w:after="0" w:line="240" w:lineRule="auto"/>
              <w:rPr>
                <w:rFonts w:ascii="Times New Roman" w:eastAsia="Times New Roman" w:hAnsi="Times New Roman" w:cs="Times New Roman"/>
                <w:sz w:val="20"/>
                <w:szCs w:val="20"/>
              </w:rPr>
            </w:pPr>
            <w:r w:rsidRPr="009B6127">
              <w:rPr>
                <w:rFonts w:ascii="Times New Roman" w:eastAsia="Times New Roman" w:hAnsi="Times New Roman" w:cs="Times New Roman"/>
                <w:color w:val="000000"/>
                <w:sz w:val="20"/>
                <w:szCs w:val="20"/>
              </w:rPr>
              <w:t>No</w:t>
            </w:r>
          </w:p>
        </w:tc>
      </w:tr>
    </w:tbl>
    <w:p w14:paraId="58D2A631" w14:textId="5FCA2B2B" w:rsidR="00265D0B" w:rsidRDefault="00265D0B" w:rsidP="00AA3E4C">
      <w:pP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Transitional Independent Living Plan (TILP)</w:t>
      </w:r>
    </w:p>
    <w:p w14:paraId="0E19B706" w14:textId="77777777" w:rsidR="00265D0B" w:rsidRPr="00265D0B" w:rsidRDefault="00265D0B" w:rsidP="00AA3E4C">
      <w:pPr>
        <w:spacing w:line="240" w:lineRule="auto"/>
        <w:rPr>
          <w:rFonts w:ascii="Times New Roman" w:eastAsia="Times New Roman" w:hAnsi="Times New Roman" w:cs="Times New Roman"/>
          <w:b/>
          <w:color w:val="000000"/>
          <w:sz w:val="24"/>
          <w:szCs w:val="24"/>
        </w:rPr>
      </w:pPr>
      <w:r w:rsidRPr="00265D0B">
        <w:rPr>
          <w:rFonts w:ascii="Times New Roman" w:eastAsia="Times New Roman" w:hAnsi="Times New Roman" w:cs="Times New Roman"/>
          <w:b/>
          <w:color w:val="000000"/>
          <w:sz w:val="24"/>
          <w:szCs w:val="24"/>
        </w:rPr>
        <w:t>TILP Participation Requirements</w:t>
      </w:r>
    </w:p>
    <w:p w14:paraId="73AFFAAA" w14:textId="0B8F1B1A" w:rsidR="00AA3E4C" w:rsidRPr="00265D0B" w:rsidRDefault="00AA3E4C" w:rsidP="00AA3E4C">
      <w:pPr>
        <w:spacing w:line="240" w:lineRule="auto"/>
        <w:rPr>
          <w:rFonts w:ascii="Times New Roman" w:eastAsia="Times New Roman" w:hAnsi="Times New Roman" w:cs="Times New Roman"/>
          <w:sz w:val="24"/>
          <w:szCs w:val="24"/>
        </w:rPr>
      </w:pPr>
      <w:r w:rsidRPr="00265D0B">
        <w:rPr>
          <w:rFonts w:ascii="Times New Roman" w:eastAsia="Times New Roman" w:hAnsi="Times New Roman" w:cs="Times New Roman"/>
          <w:color w:val="000000"/>
          <w:sz w:val="24"/>
          <w:szCs w:val="24"/>
        </w:rPr>
        <w:t>Youth must satisfy 1 of the following 5 requirements as documented in the youth’s TILP:</w:t>
      </w:r>
    </w:p>
    <w:p w14:paraId="413050C2" w14:textId="77777777" w:rsidR="00AA3E4C" w:rsidRPr="00265D0B" w:rsidRDefault="00AA3E4C" w:rsidP="00265D0B">
      <w:pPr>
        <w:pStyle w:val="ListParagraph"/>
        <w:numPr>
          <w:ilvl w:val="0"/>
          <w:numId w:val="22"/>
        </w:numPr>
        <w:spacing w:line="240" w:lineRule="auto"/>
        <w:rPr>
          <w:rFonts w:ascii="Times New Roman" w:eastAsia="Times New Roman" w:hAnsi="Times New Roman" w:cs="Times New Roman"/>
          <w:color w:val="000000"/>
          <w:sz w:val="24"/>
          <w:szCs w:val="24"/>
        </w:rPr>
      </w:pPr>
      <w:r w:rsidRPr="00265D0B">
        <w:rPr>
          <w:rFonts w:ascii="Times New Roman" w:eastAsia="Times New Roman" w:hAnsi="Times New Roman" w:cs="Times New Roman"/>
          <w:color w:val="000000"/>
          <w:sz w:val="24"/>
          <w:szCs w:val="24"/>
        </w:rPr>
        <w:t>Be enrolled in high school or equivalent</w:t>
      </w:r>
    </w:p>
    <w:p w14:paraId="7596F160" w14:textId="77777777" w:rsidR="00AA3E4C" w:rsidRPr="00265D0B" w:rsidRDefault="00AA3E4C" w:rsidP="00265D0B">
      <w:pPr>
        <w:pStyle w:val="ListParagraph"/>
        <w:numPr>
          <w:ilvl w:val="0"/>
          <w:numId w:val="22"/>
        </w:numPr>
        <w:spacing w:line="240" w:lineRule="auto"/>
        <w:rPr>
          <w:rFonts w:ascii="Times New Roman" w:eastAsia="Times New Roman" w:hAnsi="Times New Roman" w:cs="Times New Roman"/>
          <w:color w:val="000000"/>
          <w:sz w:val="24"/>
          <w:szCs w:val="24"/>
        </w:rPr>
      </w:pPr>
      <w:r w:rsidRPr="00265D0B">
        <w:rPr>
          <w:rFonts w:ascii="Times New Roman" w:eastAsia="Times New Roman" w:hAnsi="Times New Roman" w:cs="Times New Roman"/>
          <w:color w:val="000000"/>
          <w:sz w:val="24"/>
          <w:szCs w:val="24"/>
        </w:rPr>
        <w:t>Be enrolled in college/vocational school</w:t>
      </w:r>
    </w:p>
    <w:p w14:paraId="3AB6D3FB" w14:textId="77777777" w:rsidR="00AA3E4C" w:rsidRPr="00265D0B" w:rsidRDefault="00AA3E4C" w:rsidP="00265D0B">
      <w:pPr>
        <w:pStyle w:val="ListParagraph"/>
        <w:numPr>
          <w:ilvl w:val="0"/>
          <w:numId w:val="22"/>
        </w:numPr>
        <w:spacing w:line="240" w:lineRule="auto"/>
        <w:rPr>
          <w:rFonts w:ascii="Times New Roman" w:eastAsia="Times New Roman" w:hAnsi="Times New Roman" w:cs="Times New Roman"/>
          <w:color w:val="000000"/>
          <w:sz w:val="24"/>
          <w:szCs w:val="24"/>
        </w:rPr>
      </w:pPr>
      <w:r w:rsidRPr="00265D0B">
        <w:rPr>
          <w:rFonts w:ascii="Times New Roman" w:eastAsia="Times New Roman" w:hAnsi="Times New Roman" w:cs="Times New Roman"/>
          <w:color w:val="000000"/>
          <w:sz w:val="24"/>
          <w:szCs w:val="24"/>
        </w:rPr>
        <w:t>Work at least 80 hours per month</w:t>
      </w:r>
    </w:p>
    <w:p w14:paraId="12EF1170" w14:textId="77777777" w:rsidR="00AA3E4C" w:rsidRPr="00265D0B" w:rsidRDefault="00AA3E4C" w:rsidP="00265D0B">
      <w:pPr>
        <w:pStyle w:val="ListParagraph"/>
        <w:numPr>
          <w:ilvl w:val="0"/>
          <w:numId w:val="22"/>
        </w:numPr>
        <w:spacing w:line="240" w:lineRule="auto"/>
        <w:rPr>
          <w:rFonts w:ascii="Times New Roman" w:eastAsia="Times New Roman" w:hAnsi="Times New Roman" w:cs="Times New Roman"/>
          <w:color w:val="000000"/>
          <w:sz w:val="24"/>
          <w:szCs w:val="24"/>
        </w:rPr>
      </w:pPr>
      <w:r w:rsidRPr="00265D0B">
        <w:rPr>
          <w:rFonts w:ascii="Times New Roman" w:eastAsia="Times New Roman" w:hAnsi="Times New Roman" w:cs="Times New Roman"/>
          <w:color w:val="000000"/>
          <w:sz w:val="24"/>
          <w:szCs w:val="24"/>
        </w:rPr>
        <w:t>Participate in a program/activity that helps the youth find a job or removes barriers to employment</w:t>
      </w:r>
    </w:p>
    <w:p w14:paraId="787CB393" w14:textId="77777777" w:rsidR="00AA3E4C" w:rsidRPr="00265D0B" w:rsidRDefault="00AA3E4C" w:rsidP="00265D0B">
      <w:pPr>
        <w:pStyle w:val="ListParagraph"/>
        <w:numPr>
          <w:ilvl w:val="0"/>
          <w:numId w:val="22"/>
        </w:numPr>
        <w:spacing w:line="240" w:lineRule="auto"/>
        <w:rPr>
          <w:rFonts w:ascii="Times New Roman" w:eastAsia="Times New Roman" w:hAnsi="Times New Roman" w:cs="Times New Roman"/>
          <w:color w:val="000000"/>
          <w:sz w:val="24"/>
          <w:szCs w:val="24"/>
        </w:rPr>
      </w:pPr>
      <w:r w:rsidRPr="00265D0B">
        <w:rPr>
          <w:rFonts w:ascii="Times New Roman" w:eastAsia="Times New Roman" w:hAnsi="Times New Roman" w:cs="Times New Roman"/>
          <w:color w:val="000000"/>
          <w:sz w:val="24"/>
          <w:szCs w:val="24"/>
        </w:rPr>
        <w:t>Be unable to do one of the above because of a medical or mental health condition</w:t>
      </w:r>
    </w:p>
    <w:p w14:paraId="63020FF4" w14:textId="291D7183" w:rsidR="00AA3E4C" w:rsidRPr="00265D0B" w:rsidRDefault="00AA3E4C" w:rsidP="00AA3E4C">
      <w:pPr>
        <w:spacing w:line="240" w:lineRule="auto"/>
        <w:rPr>
          <w:rFonts w:ascii="Times New Roman" w:eastAsia="Times New Roman" w:hAnsi="Times New Roman" w:cs="Times New Roman"/>
          <w:sz w:val="24"/>
          <w:szCs w:val="24"/>
        </w:rPr>
      </w:pPr>
      <w:r w:rsidRPr="00265D0B">
        <w:rPr>
          <w:rFonts w:ascii="Times New Roman" w:eastAsia="Times New Roman" w:hAnsi="Times New Roman" w:cs="Times New Roman"/>
          <w:b/>
          <w:bCs/>
          <w:color w:val="000000"/>
          <w:sz w:val="24"/>
          <w:szCs w:val="24"/>
        </w:rPr>
        <w:t>TILP vs. TILCP</w:t>
      </w:r>
      <w:r w:rsidR="004663F0" w:rsidRPr="00265D0B">
        <w:rPr>
          <w:rFonts w:ascii="Times New Roman" w:eastAsia="Times New Roman" w:hAnsi="Times New Roman" w:cs="Times New Roman"/>
          <w:b/>
          <w:bCs/>
          <w:color w:val="000000"/>
          <w:sz w:val="24"/>
          <w:szCs w:val="24"/>
        </w:rPr>
        <w:t xml:space="preserve"> </w:t>
      </w:r>
    </w:p>
    <w:p w14:paraId="0881FDCF" w14:textId="77777777" w:rsidR="004663F0" w:rsidRPr="00265D0B" w:rsidRDefault="00AA3E4C" w:rsidP="00AA3E4C">
      <w:pPr>
        <w:spacing w:line="240" w:lineRule="auto"/>
        <w:rPr>
          <w:rFonts w:ascii="Times New Roman" w:eastAsia="Times New Roman" w:hAnsi="Times New Roman" w:cs="Times New Roman"/>
          <w:color w:val="000000"/>
          <w:sz w:val="24"/>
          <w:szCs w:val="24"/>
        </w:rPr>
      </w:pPr>
      <w:r w:rsidRPr="00265D0B">
        <w:rPr>
          <w:rFonts w:ascii="Times New Roman" w:eastAsia="Times New Roman" w:hAnsi="Times New Roman" w:cs="Times New Roman"/>
          <w:color w:val="000000"/>
          <w:sz w:val="24"/>
          <w:szCs w:val="24"/>
        </w:rPr>
        <w:t xml:space="preserve">These are two separate, yet closely related documents. </w:t>
      </w:r>
    </w:p>
    <w:p w14:paraId="136C3ADA" w14:textId="3D84C244" w:rsidR="004663F0" w:rsidRPr="00265D0B" w:rsidRDefault="00AA3E4C" w:rsidP="004663F0">
      <w:pPr>
        <w:pStyle w:val="ListParagraph"/>
        <w:numPr>
          <w:ilvl w:val="0"/>
          <w:numId w:val="22"/>
        </w:numPr>
        <w:spacing w:line="240" w:lineRule="auto"/>
        <w:rPr>
          <w:rFonts w:ascii="Times New Roman" w:eastAsia="Times New Roman" w:hAnsi="Times New Roman" w:cs="Times New Roman"/>
          <w:sz w:val="24"/>
          <w:szCs w:val="24"/>
        </w:rPr>
      </w:pPr>
      <w:r w:rsidRPr="00265D0B">
        <w:rPr>
          <w:rFonts w:ascii="Times New Roman" w:eastAsia="Times New Roman" w:hAnsi="Times New Roman" w:cs="Times New Roman"/>
          <w:color w:val="000000"/>
          <w:sz w:val="24"/>
          <w:szCs w:val="24"/>
        </w:rPr>
        <w:t xml:space="preserve">The </w:t>
      </w:r>
      <w:r w:rsidR="004663F0" w:rsidRPr="00265D0B">
        <w:rPr>
          <w:rFonts w:ascii="Times New Roman" w:eastAsia="Times New Roman" w:hAnsi="Times New Roman" w:cs="Times New Roman"/>
          <w:color w:val="000000"/>
          <w:sz w:val="24"/>
          <w:szCs w:val="24"/>
        </w:rPr>
        <w:t xml:space="preserve">Transitional Independent Living Case Plan </w:t>
      </w:r>
      <w:r w:rsidRPr="00265D0B">
        <w:rPr>
          <w:rFonts w:ascii="Times New Roman" w:eastAsia="Times New Roman" w:hAnsi="Times New Roman" w:cs="Times New Roman"/>
          <w:color w:val="000000"/>
          <w:sz w:val="24"/>
          <w:szCs w:val="24"/>
        </w:rPr>
        <w:t>(TIL</w:t>
      </w:r>
      <w:r w:rsidR="004663F0" w:rsidRPr="00265D0B">
        <w:rPr>
          <w:rFonts w:ascii="Times New Roman" w:eastAsia="Times New Roman" w:hAnsi="Times New Roman" w:cs="Times New Roman"/>
          <w:color w:val="000000"/>
          <w:sz w:val="24"/>
          <w:szCs w:val="24"/>
        </w:rPr>
        <w:t>C</w:t>
      </w:r>
      <w:r w:rsidRPr="00265D0B">
        <w:rPr>
          <w:rFonts w:ascii="Times New Roman" w:eastAsia="Times New Roman" w:hAnsi="Times New Roman" w:cs="Times New Roman"/>
          <w:color w:val="000000"/>
          <w:sz w:val="24"/>
          <w:szCs w:val="24"/>
        </w:rPr>
        <w:t xml:space="preserve">P) describes the goals and objectives of how the NMD will make progress in transitioning to living independently, and includes sections of the court report narrative. TILCP addresses the supportive services to ensure meaningful participation in one or more of the participation criteria described in section 11403(b), housing, and plans for transitioning to living independently. </w:t>
      </w:r>
    </w:p>
    <w:p w14:paraId="54C0155C" w14:textId="2E1D7FE6" w:rsidR="00265D0B" w:rsidRPr="00265D0B" w:rsidRDefault="004663F0" w:rsidP="00265D0B">
      <w:pPr>
        <w:pStyle w:val="ListParagraph"/>
        <w:numPr>
          <w:ilvl w:val="0"/>
          <w:numId w:val="22"/>
        </w:numPr>
        <w:spacing w:line="240" w:lineRule="auto"/>
        <w:rPr>
          <w:rFonts w:ascii="Times New Roman" w:eastAsia="Times New Roman" w:hAnsi="Times New Roman" w:cs="Times New Roman"/>
          <w:sz w:val="24"/>
          <w:szCs w:val="24"/>
        </w:rPr>
      </w:pPr>
      <w:r w:rsidRPr="00265D0B">
        <w:rPr>
          <w:rFonts w:ascii="Times New Roman" w:eastAsia="Times New Roman" w:hAnsi="Times New Roman" w:cs="Times New Roman"/>
          <w:color w:val="000000"/>
          <w:sz w:val="24"/>
          <w:szCs w:val="24"/>
        </w:rPr>
        <w:t xml:space="preserve">The Transitional Independent Living Plan. (TILP) is a 2 page form attached to the case plan (TILCP). </w:t>
      </w:r>
      <w:r w:rsidR="00AA3E4C" w:rsidRPr="00265D0B">
        <w:rPr>
          <w:rFonts w:ascii="Times New Roman" w:eastAsia="Times New Roman" w:hAnsi="Times New Roman" w:cs="Times New Roman"/>
          <w:color w:val="000000"/>
          <w:sz w:val="24"/>
          <w:szCs w:val="24"/>
        </w:rPr>
        <w:t>The TILP is the written individualized service delivery plan that identifies the nonminor’s current level of functioning, emancipation goals and specific skills needed to prepare the nonminor to live independently.</w:t>
      </w:r>
    </w:p>
    <w:p w14:paraId="44D5C57A" w14:textId="64DAF381" w:rsidR="00AA3E4C" w:rsidRPr="00265D0B" w:rsidRDefault="00AA3E4C" w:rsidP="00AA3E4C">
      <w:pPr>
        <w:spacing w:after="240" w:line="240" w:lineRule="auto"/>
        <w:rPr>
          <w:rFonts w:ascii="Times New Roman" w:eastAsia="Times New Roman" w:hAnsi="Times New Roman" w:cs="Times New Roman"/>
          <w:sz w:val="24"/>
          <w:szCs w:val="24"/>
          <w:u w:val="single"/>
        </w:rPr>
      </w:pPr>
      <w:r w:rsidRPr="00265D0B">
        <w:rPr>
          <w:rFonts w:ascii="Times New Roman" w:eastAsia="Times New Roman" w:hAnsi="Times New Roman" w:cs="Times New Roman"/>
          <w:sz w:val="24"/>
          <w:szCs w:val="24"/>
          <w:u w:val="single"/>
        </w:rPr>
        <w:br/>
      </w:r>
      <w:r w:rsidR="00265D0B" w:rsidRPr="00265D0B">
        <w:rPr>
          <w:rFonts w:ascii="Times New Roman" w:eastAsia="Times New Roman" w:hAnsi="Times New Roman" w:cs="Times New Roman"/>
          <w:sz w:val="24"/>
          <w:szCs w:val="24"/>
          <w:u w:val="single"/>
        </w:rPr>
        <w:t>Supervised Independent living Placement (SILP)</w:t>
      </w:r>
    </w:p>
    <w:p w14:paraId="6C5E0D15" w14:textId="77777777" w:rsidR="00AA3E4C" w:rsidRPr="00265D0B" w:rsidRDefault="00AA3E4C" w:rsidP="00AA3E4C">
      <w:pPr>
        <w:spacing w:line="240" w:lineRule="auto"/>
        <w:rPr>
          <w:rFonts w:ascii="Times New Roman" w:eastAsia="Times New Roman" w:hAnsi="Times New Roman" w:cs="Times New Roman"/>
          <w:sz w:val="24"/>
          <w:szCs w:val="24"/>
        </w:rPr>
      </w:pPr>
      <w:r w:rsidRPr="00265D0B">
        <w:rPr>
          <w:rFonts w:ascii="Times New Roman" w:eastAsia="Times New Roman" w:hAnsi="Times New Roman" w:cs="Times New Roman"/>
          <w:color w:val="000000"/>
          <w:sz w:val="24"/>
          <w:szCs w:val="24"/>
        </w:rPr>
        <w:t>A SILP is a flexible, non-licensed placement available to NMDs participating in EFC. It is the least restrictive living setting under EFC. A SILP is for young adults determined to be developmentally ready to live independently in less restrictive environments. Typically, SILPs are in shared living environments. </w:t>
      </w:r>
    </w:p>
    <w:p w14:paraId="6F28DA2F" w14:textId="5FFF006C" w:rsidR="00AA3E4C" w:rsidRPr="00265D0B" w:rsidRDefault="00AA3E4C" w:rsidP="00AA3E4C">
      <w:pPr>
        <w:spacing w:line="240" w:lineRule="auto"/>
        <w:rPr>
          <w:rFonts w:ascii="Times New Roman" w:eastAsia="Times New Roman" w:hAnsi="Times New Roman" w:cs="Times New Roman"/>
          <w:b/>
          <w:sz w:val="24"/>
          <w:szCs w:val="24"/>
        </w:rPr>
      </w:pPr>
      <w:r w:rsidRPr="00265D0B">
        <w:rPr>
          <w:rFonts w:ascii="Times New Roman" w:eastAsia="Times New Roman" w:hAnsi="Times New Roman" w:cs="Times New Roman"/>
          <w:b/>
          <w:color w:val="000000"/>
          <w:sz w:val="24"/>
          <w:szCs w:val="24"/>
        </w:rPr>
        <w:t xml:space="preserve">Approving a SILP is a </w:t>
      </w:r>
      <w:r w:rsidR="00265D0B" w:rsidRPr="00265D0B">
        <w:rPr>
          <w:rFonts w:ascii="Times New Roman" w:eastAsia="Times New Roman" w:hAnsi="Times New Roman" w:cs="Times New Roman"/>
          <w:b/>
          <w:color w:val="000000"/>
          <w:sz w:val="24"/>
          <w:szCs w:val="24"/>
        </w:rPr>
        <w:t>two-step</w:t>
      </w:r>
      <w:r w:rsidRPr="00265D0B">
        <w:rPr>
          <w:rFonts w:ascii="Times New Roman" w:eastAsia="Times New Roman" w:hAnsi="Times New Roman" w:cs="Times New Roman"/>
          <w:b/>
          <w:color w:val="000000"/>
          <w:sz w:val="24"/>
          <w:szCs w:val="24"/>
        </w:rPr>
        <w:t xml:space="preserve"> process:</w:t>
      </w:r>
    </w:p>
    <w:p w14:paraId="0D472B26" w14:textId="77777777" w:rsidR="00AA3E4C" w:rsidRPr="00265D0B" w:rsidRDefault="00AA3E4C" w:rsidP="00AA3E4C">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265D0B">
        <w:rPr>
          <w:rFonts w:ascii="Times New Roman" w:eastAsia="Times New Roman" w:hAnsi="Times New Roman" w:cs="Times New Roman"/>
          <w:color w:val="000000"/>
          <w:sz w:val="24"/>
          <w:szCs w:val="24"/>
        </w:rPr>
        <w:t>Assess NMD’s “readiness” to live in a SILP, taking into account the particular placement at issue</w:t>
      </w:r>
    </w:p>
    <w:p w14:paraId="7E4EFDD5" w14:textId="77777777" w:rsidR="00AA3E4C" w:rsidRPr="00265D0B" w:rsidRDefault="00AA3E4C" w:rsidP="00AA3E4C">
      <w:pPr>
        <w:numPr>
          <w:ilvl w:val="0"/>
          <w:numId w:val="15"/>
        </w:numPr>
        <w:spacing w:line="240" w:lineRule="auto"/>
        <w:textAlignment w:val="baseline"/>
        <w:rPr>
          <w:rFonts w:ascii="Times New Roman" w:eastAsia="Times New Roman" w:hAnsi="Times New Roman" w:cs="Times New Roman"/>
          <w:color w:val="000000"/>
          <w:sz w:val="24"/>
          <w:szCs w:val="24"/>
        </w:rPr>
      </w:pPr>
      <w:r w:rsidRPr="00265D0B">
        <w:rPr>
          <w:rFonts w:ascii="Times New Roman" w:eastAsia="Times New Roman" w:hAnsi="Times New Roman" w:cs="Times New Roman"/>
          <w:color w:val="000000"/>
          <w:sz w:val="24"/>
          <w:szCs w:val="24"/>
        </w:rPr>
        <w:t>Heal and safety inspection of the physical space</w:t>
      </w:r>
    </w:p>
    <w:p w14:paraId="376CDAF3" w14:textId="77777777" w:rsidR="00AA3E4C" w:rsidRPr="00265D0B" w:rsidRDefault="00AA3E4C" w:rsidP="00AA3E4C">
      <w:pPr>
        <w:spacing w:line="240" w:lineRule="auto"/>
        <w:rPr>
          <w:rFonts w:ascii="Times New Roman" w:eastAsia="Times New Roman" w:hAnsi="Times New Roman" w:cs="Times New Roman"/>
          <w:sz w:val="24"/>
          <w:szCs w:val="24"/>
        </w:rPr>
      </w:pPr>
      <w:r w:rsidRPr="00265D0B">
        <w:rPr>
          <w:rFonts w:ascii="Times New Roman" w:eastAsia="Times New Roman" w:hAnsi="Times New Roman" w:cs="Times New Roman"/>
          <w:b/>
          <w:bCs/>
          <w:color w:val="000000"/>
          <w:sz w:val="24"/>
          <w:szCs w:val="24"/>
        </w:rPr>
        <w:t>Examples of SILPs: </w:t>
      </w:r>
    </w:p>
    <w:p w14:paraId="66187ECE" w14:textId="6C33192D" w:rsidR="00AA3E4C" w:rsidRPr="009B6127" w:rsidRDefault="009B6127" w:rsidP="009B6127">
      <w:p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a wide range of placement times that can be SILPs; they include: a</w:t>
      </w:r>
      <w:r w:rsidR="00AA3E4C" w:rsidRPr="009B6127">
        <w:rPr>
          <w:rFonts w:ascii="Times New Roman" w:eastAsia="Times New Roman" w:hAnsi="Times New Roman" w:cs="Times New Roman"/>
          <w:color w:val="000000"/>
          <w:sz w:val="24"/>
          <w:szCs w:val="24"/>
        </w:rPr>
        <w:t>partments, single resid</w:t>
      </w:r>
      <w:r>
        <w:rPr>
          <w:rFonts w:ascii="Times New Roman" w:eastAsia="Times New Roman" w:hAnsi="Times New Roman" w:cs="Times New Roman"/>
          <w:color w:val="000000"/>
          <w:sz w:val="24"/>
          <w:szCs w:val="24"/>
        </w:rPr>
        <w:t xml:space="preserve">ent occupancy, college housing, </w:t>
      </w:r>
      <w:r w:rsidR="00AA3E4C" w:rsidRPr="009B6127">
        <w:rPr>
          <w:rFonts w:ascii="Times New Roman" w:eastAsia="Times New Roman" w:hAnsi="Times New Roman" w:cs="Times New Roman"/>
          <w:color w:val="000000"/>
          <w:sz w:val="24"/>
          <w:szCs w:val="24"/>
        </w:rPr>
        <w:t>Tribally approved homes, out-of-state placements, Job Corps, </w:t>
      </w:r>
      <w:r>
        <w:rPr>
          <w:rFonts w:ascii="Times New Roman" w:eastAsia="Times New Roman" w:hAnsi="Times New Roman" w:cs="Times New Roman"/>
          <w:color w:val="000000"/>
          <w:sz w:val="24"/>
          <w:szCs w:val="24"/>
        </w:rPr>
        <w:t>etc.</w:t>
      </w:r>
    </w:p>
    <w:p w14:paraId="54C59F91" w14:textId="77777777" w:rsidR="00AA3E4C" w:rsidRPr="009B6127" w:rsidRDefault="00AA3E4C" w:rsidP="009B6127">
      <w:pPr>
        <w:pStyle w:val="ListParagraph"/>
        <w:numPr>
          <w:ilvl w:val="0"/>
          <w:numId w:val="25"/>
        </w:numPr>
        <w:spacing w:line="240" w:lineRule="auto"/>
        <w:rPr>
          <w:rFonts w:ascii="Times New Roman" w:eastAsia="Times New Roman" w:hAnsi="Times New Roman" w:cs="Times New Roman"/>
          <w:sz w:val="24"/>
          <w:szCs w:val="24"/>
        </w:rPr>
      </w:pPr>
      <w:r w:rsidRPr="009B6127">
        <w:rPr>
          <w:rFonts w:ascii="Times New Roman" w:eastAsia="Times New Roman" w:hAnsi="Times New Roman" w:cs="Times New Roman"/>
          <w:color w:val="000000"/>
          <w:sz w:val="24"/>
          <w:szCs w:val="24"/>
        </w:rPr>
        <w:t>University/College housing regulated by the university </w:t>
      </w:r>
    </w:p>
    <w:p w14:paraId="3C876BBF" w14:textId="77777777" w:rsidR="00AA3E4C" w:rsidRPr="009B6127" w:rsidRDefault="00AA3E4C" w:rsidP="009B6127">
      <w:pPr>
        <w:pStyle w:val="ListParagraph"/>
        <w:numPr>
          <w:ilvl w:val="1"/>
          <w:numId w:val="25"/>
        </w:numPr>
        <w:spacing w:after="0" w:line="240" w:lineRule="auto"/>
        <w:textAlignment w:val="baseline"/>
        <w:rPr>
          <w:rFonts w:ascii="Times New Roman" w:eastAsia="Times New Roman" w:hAnsi="Times New Roman" w:cs="Times New Roman"/>
          <w:color w:val="000000"/>
          <w:sz w:val="24"/>
          <w:szCs w:val="24"/>
        </w:rPr>
      </w:pPr>
      <w:r w:rsidRPr="009B6127">
        <w:rPr>
          <w:rFonts w:ascii="Times New Roman" w:eastAsia="Times New Roman" w:hAnsi="Times New Roman" w:cs="Times New Roman"/>
          <w:color w:val="000000"/>
          <w:sz w:val="24"/>
          <w:szCs w:val="24"/>
        </w:rPr>
        <w:t>Does not require the Department’s physical  inspection for approval</w:t>
      </w:r>
    </w:p>
    <w:p w14:paraId="323D51B5" w14:textId="77777777" w:rsidR="00AA3E4C" w:rsidRPr="009B6127" w:rsidRDefault="00AA3E4C" w:rsidP="009B6127">
      <w:pPr>
        <w:pStyle w:val="ListParagraph"/>
        <w:numPr>
          <w:ilvl w:val="1"/>
          <w:numId w:val="25"/>
        </w:numPr>
        <w:spacing w:line="240" w:lineRule="auto"/>
        <w:textAlignment w:val="baseline"/>
        <w:rPr>
          <w:rFonts w:ascii="Times New Roman" w:eastAsia="Times New Roman" w:hAnsi="Times New Roman" w:cs="Times New Roman"/>
          <w:color w:val="000000"/>
          <w:sz w:val="24"/>
          <w:szCs w:val="24"/>
        </w:rPr>
      </w:pPr>
      <w:r w:rsidRPr="009B6127">
        <w:rPr>
          <w:rFonts w:ascii="Times New Roman" w:eastAsia="Times New Roman" w:hAnsi="Times New Roman" w:cs="Times New Roman"/>
          <w:color w:val="000000"/>
          <w:sz w:val="24"/>
          <w:szCs w:val="24"/>
        </w:rPr>
        <w:lastRenderedPageBreak/>
        <w:t>Dorms and other university housing are not required to be approved by the county with a SILP health &amp; safety inspection because they are already approved by the post-secondary institution for safety standards.</w:t>
      </w:r>
    </w:p>
    <w:p w14:paraId="757465FE" w14:textId="77777777" w:rsidR="00AA3E4C" w:rsidRPr="009B6127" w:rsidRDefault="00AA3E4C" w:rsidP="009B6127">
      <w:pPr>
        <w:pStyle w:val="ListParagraph"/>
        <w:numPr>
          <w:ilvl w:val="0"/>
          <w:numId w:val="25"/>
        </w:numPr>
        <w:spacing w:line="240" w:lineRule="auto"/>
        <w:rPr>
          <w:rFonts w:ascii="Times New Roman" w:eastAsia="Times New Roman" w:hAnsi="Times New Roman" w:cs="Times New Roman"/>
          <w:sz w:val="24"/>
          <w:szCs w:val="24"/>
        </w:rPr>
      </w:pPr>
      <w:r w:rsidRPr="009B6127">
        <w:rPr>
          <w:rFonts w:ascii="Times New Roman" w:eastAsia="Times New Roman" w:hAnsi="Times New Roman" w:cs="Times New Roman"/>
          <w:color w:val="000000"/>
          <w:sz w:val="24"/>
          <w:szCs w:val="24"/>
        </w:rPr>
        <w:t>Shared Roommate Setting, Single Resident Occupancy, Apartment, Room and Board, Room Rental</w:t>
      </w:r>
    </w:p>
    <w:p w14:paraId="0D79A7EE" w14:textId="77777777" w:rsidR="00AA3E4C" w:rsidRPr="009B6127" w:rsidRDefault="00AA3E4C" w:rsidP="009B6127">
      <w:pPr>
        <w:pStyle w:val="ListParagraph"/>
        <w:numPr>
          <w:ilvl w:val="1"/>
          <w:numId w:val="25"/>
        </w:numPr>
        <w:spacing w:after="0" w:line="240" w:lineRule="auto"/>
        <w:textAlignment w:val="baseline"/>
        <w:rPr>
          <w:rFonts w:ascii="Times New Roman" w:eastAsia="Times New Roman" w:hAnsi="Times New Roman" w:cs="Times New Roman"/>
          <w:color w:val="000000"/>
          <w:sz w:val="24"/>
          <w:szCs w:val="24"/>
        </w:rPr>
      </w:pPr>
      <w:r w:rsidRPr="009B6127">
        <w:rPr>
          <w:rFonts w:ascii="Times New Roman" w:eastAsia="Times New Roman" w:hAnsi="Times New Roman" w:cs="Times New Roman"/>
          <w:color w:val="000000"/>
          <w:sz w:val="24"/>
          <w:szCs w:val="24"/>
        </w:rPr>
        <w:t>Physical inspection needs to be conducted by the Department</w:t>
      </w:r>
    </w:p>
    <w:p w14:paraId="0F2C033F" w14:textId="77777777" w:rsidR="00AA3E4C" w:rsidRPr="009B6127" w:rsidRDefault="00AA3E4C" w:rsidP="009B6127">
      <w:pPr>
        <w:pStyle w:val="ListParagraph"/>
        <w:numPr>
          <w:ilvl w:val="1"/>
          <w:numId w:val="25"/>
        </w:numPr>
        <w:spacing w:line="240" w:lineRule="auto"/>
        <w:textAlignment w:val="baseline"/>
        <w:rPr>
          <w:rFonts w:ascii="Times New Roman" w:eastAsia="Times New Roman" w:hAnsi="Times New Roman" w:cs="Times New Roman"/>
          <w:color w:val="000000"/>
          <w:sz w:val="24"/>
          <w:szCs w:val="24"/>
        </w:rPr>
      </w:pPr>
      <w:r w:rsidRPr="009B6127">
        <w:rPr>
          <w:rFonts w:ascii="Times New Roman" w:eastAsia="Times New Roman" w:hAnsi="Times New Roman" w:cs="Times New Roman"/>
          <w:color w:val="000000"/>
          <w:sz w:val="24"/>
          <w:szCs w:val="24"/>
        </w:rPr>
        <w:t>Apartment/house, renting a room, Single Room Occupancies (SROs should only be considered in areas where rent is extremely high, and only when the building and environment is conducive to a safe and healthy lifestyle for the NMD).</w:t>
      </w:r>
    </w:p>
    <w:p w14:paraId="26853AB1" w14:textId="77777777" w:rsidR="00AA3E4C" w:rsidRPr="009B6127" w:rsidRDefault="00AA3E4C" w:rsidP="009B6127">
      <w:pPr>
        <w:pStyle w:val="ListParagraph"/>
        <w:numPr>
          <w:ilvl w:val="0"/>
          <w:numId w:val="25"/>
        </w:numPr>
        <w:spacing w:line="240" w:lineRule="auto"/>
        <w:rPr>
          <w:rFonts w:ascii="Times New Roman" w:eastAsia="Times New Roman" w:hAnsi="Times New Roman" w:cs="Times New Roman"/>
          <w:sz w:val="24"/>
          <w:szCs w:val="24"/>
        </w:rPr>
      </w:pPr>
      <w:r w:rsidRPr="009B6127">
        <w:rPr>
          <w:rFonts w:ascii="Times New Roman" w:eastAsia="Times New Roman" w:hAnsi="Times New Roman" w:cs="Times New Roman"/>
          <w:color w:val="000000"/>
          <w:sz w:val="24"/>
          <w:szCs w:val="24"/>
        </w:rPr>
        <w:t>Residing with a Parent</w:t>
      </w:r>
    </w:p>
    <w:p w14:paraId="6029519F" w14:textId="77777777" w:rsidR="00AA3E4C" w:rsidRPr="009B6127" w:rsidRDefault="00AA3E4C" w:rsidP="009B6127">
      <w:pPr>
        <w:pStyle w:val="ListParagraph"/>
        <w:numPr>
          <w:ilvl w:val="1"/>
          <w:numId w:val="25"/>
        </w:numPr>
        <w:spacing w:after="0" w:line="240" w:lineRule="auto"/>
        <w:textAlignment w:val="baseline"/>
        <w:rPr>
          <w:rFonts w:ascii="Times New Roman" w:eastAsia="Times New Roman" w:hAnsi="Times New Roman" w:cs="Times New Roman"/>
          <w:color w:val="000000"/>
          <w:sz w:val="24"/>
          <w:szCs w:val="24"/>
        </w:rPr>
      </w:pPr>
      <w:r w:rsidRPr="009B6127">
        <w:rPr>
          <w:rFonts w:ascii="Times New Roman" w:eastAsia="Times New Roman" w:hAnsi="Times New Roman" w:cs="Times New Roman"/>
          <w:color w:val="000000"/>
          <w:sz w:val="24"/>
          <w:szCs w:val="24"/>
        </w:rPr>
        <w:t>When referring to an NMD living in a SILP with a parent, the term “parent” refers to both a parent from whom the youth was removed or any non-custodial parent. This can include, but is not limited to, a biological parent, guardian or adoptive parent.</w:t>
      </w:r>
    </w:p>
    <w:p w14:paraId="2C2D18E1" w14:textId="77777777" w:rsidR="00AA3E4C" w:rsidRPr="009B6127" w:rsidRDefault="00AA3E4C" w:rsidP="009B6127">
      <w:pPr>
        <w:pStyle w:val="ListParagraph"/>
        <w:numPr>
          <w:ilvl w:val="1"/>
          <w:numId w:val="25"/>
        </w:numPr>
        <w:spacing w:line="240" w:lineRule="auto"/>
        <w:textAlignment w:val="baseline"/>
        <w:rPr>
          <w:rFonts w:ascii="Times New Roman" w:eastAsia="Times New Roman" w:hAnsi="Times New Roman" w:cs="Times New Roman"/>
          <w:color w:val="000000"/>
          <w:sz w:val="24"/>
          <w:szCs w:val="24"/>
        </w:rPr>
      </w:pPr>
      <w:r w:rsidRPr="009B6127">
        <w:rPr>
          <w:rFonts w:ascii="Times New Roman" w:eastAsia="Times New Roman" w:hAnsi="Times New Roman" w:cs="Times New Roman"/>
          <w:color w:val="000000"/>
          <w:sz w:val="24"/>
          <w:szCs w:val="24"/>
        </w:rPr>
        <w:t>The social worker or probation officer must make a determination of whether it is safe for the NMD to reside in the same home as the parent(s) in the same way it would be made with regards to anyone else a NMD chooses to live with in a SILP. The SILP readiness assessment tool should be utilized to determine if the NMD is making appropriate decisions with regards to the person(s) with whom they plan to reside. For example, if a parent is known to have an active substance addiction, is an untreated perpetrator of sexual abuse or domestic violence is occurring in the home, that would indicate that the SILP request is not appropriate and  should not be approved</w:t>
      </w:r>
    </w:p>
    <w:p w14:paraId="08AB5FA4" w14:textId="77777777" w:rsidR="00265D0B" w:rsidRDefault="00265D0B" w:rsidP="00AA3E4C">
      <w:pPr>
        <w:spacing w:line="240" w:lineRule="auto"/>
        <w:rPr>
          <w:rFonts w:ascii="Times New Roman" w:eastAsia="Times New Roman" w:hAnsi="Times New Roman" w:cs="Times New Roman"/>
          <w:b/>
          <w:bCs/>
          <w:color w:val="000000"/>
          <w:sz w:val="24"/>
          <w:szCs w:val="24"/>
        </w:rPr>
      </w:pPr>
    </w:p>
    <w:p w14:paraId="59203A97" w14:textId="77777777" w:rsidR="00AA3E4C" w:rsidRPr="00265D0B" w:rsidRDefault="00AA3E4C" w:rsidP="00AA3E4C">
      <w:pPr>
        <w:spacing w:line="240" w:lineRule="auto"/>
        <w:rPr>
          <w:rFonts w:ascii="Times New Roman" w:eastAsia="Times New Roman" w:hAnsi="Times New Roman" w:cs="Times New Roman"/>
          <w:sz w:val="24"/>
          <w:szCs w:val="24"/>
          <w:u w:val="single"/>
        </w:rPr>
      </w:pPr>
      <w:r w:rsidRPr="00265D0B">
        <w:rPr>
          <w:rFonts w:ascii="Times New Roman" w:eastAsia="Times New Roman" w:hAnsi="Times New Roman" w:cs="Times New Roman"/>
          <w:bCs/>
          <w:color w:val="000000"/>
          <w:sz w:val="24"/>
          <w:szCs w:val="24"/>
          <w:u w:val="single"/>
        </w:rPr>
        <w:t>What is a Non-Approved Placement?</w:t>
      </w:r>
    </w:p>
    <w:p w14:paraId="44749E4D" w14:textId="77777777" w:rsidR="00AA3E4C" w:rsidRPr="009B6127" w:rsidRDefault="00AA3E4C" w:rsidP="009B6127">
      <w:pPr>
        <w:pStyle w:val="ListParagraph"/>
        <w:numPr>
          <w:ilvl w:val="0"/>
          <w:numId w:val="28"/>
        </w:numPr>
        <w:spacing w:after="0" w:line="240" w:lineRule="auto"/>
        <w:textAlignment w:val="baseline"/>
        <w:rPr>
          <w:rFonts w:ascii="Times New Roman" w:eastAsia="Times New Roman" w:hAnsi="Times New Roman" w:cs="Times New Roman"/>
          <w:color w:val="000000"/>
          <w:sz w:val="24"/>
          <w:szCs w:val="24"/>
        </w:rPr>
      </w:pPr>
      <w:r w:rsidRPr="009B6127">
        <w:rPr>
          <w:rFonts w:ascii="Times New Roman" w:eastAsia="Times New Roman" w:hAnsi="Times New Roman" w:cs="Times New Roman"/>
          <w:color w:val="000000"/>
          <w:sz w:val="24"/>
          <w:szCs w:val="24"/>
        </w:rPr>
        <w:t>NMDs in non-approved placements do not receive monthly funding for living expenses</w:t>
      </w:r>
    </w:p>
    <w:p w14:paraId="48E9DBF2" w14:textId="77777777" w:rsidR="00AA3E4C" w:rsidRPr="009B6127" w:rsidRDefault="00AA3E4C" w:rsidP="009B6127">
      <w:pPr>
        <w:pStyle w:val="ListParagraph"/>
        <w:numPr>
          <w:ilvl w:val="0"/>
          <w:numId w:val="28"/>
        </w:numPr>
        <w:spacing w:after="0" w:line="240" w:lineRule="auto"/>
        <w:textAlignment w:val="baseline"/>
        <w:rPr>
          <w:rFonts w:ascii="Times New Roman" w:eastAsia="Times New Roman" w:hAnsi="Times New Roman" w:cs="Times New Roman"/>
          <w:color w:val="000000"/>
          <w:sz w:val="24"/>
          <w:szCs w:val="24"/>
        </w:rPr>
      </w:pPr>
      <w:r w:rsidRPr="009B6127">
        <w:rPr>
          <w:rFonts w:ascii="Times New Roman" w:eastAsia="Times New Roman" w:hAnsi="Times New Roman" w:cs="Times New Roman"/>
          <w:color w:val="000000"/>
          <w:sz w:val="24"/>
          <w:szCs w:val="24"/>
        </w:rPr>
        <w:t>Unlicensed residence that have not been physically inspected by the Department</w:t>
      </w:r>
    </w:p>
    <w:p w14:paraId="4EA7A2F0" w14:textId="77777777" w:rsidR="00AA3E4C" w:rsidRPr="009B6127" w:rsidRDefault="00AA3E4C" w:rsidP="009B6127">
      <w:pPr>
        <w:pStyle w:val="ListParagraph"/>
        <w:numPr>
          <w:ilvl w:val="0"/>
          <w:numId w:val="28"/>
        </w:numPr>
        <w:spacing w:after="0" w:line="240" w:lineRule="auto"/>
        <w:textAlignment w:val="baseline"/>
        <w:rPr>
          <w:rFonts w:ascii="Times New Roman" w:eastAsia="Times New Roman" w:hAnsi="Times New Roman" w:cs="Times New Roman"/>
          <w:color w:val="000000"/>
          <w:sz w:val="24"/>
          <w:szCs w:val="24"/>
        </w:rPr>
      </w:pPr>
      <w:r w:rsidRPr="009B6127">
        <w:rPr>
          <w:rFonts w:ascii="Times New Roman" w:eastAsia="Times New Roman" w:hAnsi="Times New Roman" w:cs="Times New Roman"/>
          <w:color w:val="000000"/>
          <w:sz w:val="24"/>
          <w:szCs w:val="24"/>
        </w:rPr>
        <w:t>Placements that do not pass the health and safety inspection</w:t>
      </w:r>
    </w:p>
    <w:p w14:paraId="1022AABB" w14:textId="77777777" w:rsidR="00AA3E4C" w:rsidRPr="009B6127" w:rsidRDefault="00AA3E4C" w:rsidP="009B6127">
      <w:pPr>
        <w:pStyle w:val="ListParagraph"/>
        <w:numPr>
          <w:ilvl w:val="0"/>
          <w:numId w:val="28"/>
        </w:numPr>
        <w:spacing w:after="0" w:line="240" w:lineRule="auto"/>
        <w:textAlignment w:val="baseline"/>
        <w:rPr>
          <w:rFonts w:ascii="Times New Roman" w:eastAsia="Times New Roman" w:hAnsi="Times New Roman" w:cs="Times New Roman"/>
          <w:color w:val="000000"/>
          <w:sz w:val="24"/>
          <w:szCs w:val="24"/>
        </w:rPr>
      </w:pPr>
      <w:r w:rsidRPr="009B6127">
        <w:rPr>
          <w:rFonts w:ascii="Times New Roman" w:eastAsia="Times New Roman" w:hAnsi="Times New Roman" w:cs="Times New Roman"/>
          <w:color w:val="000000"/>
          <w:sz w:val="24"/>
          <w:szCs w:val="24"/>
        </w:rPr>
        <w:t>An emergency placement for NMDs lacking suitable placements (e.g. homeless shelters)</w:t>
      </w:r>
    </w:p>
    <w:p w14:paraId="1CFC7DBC" w14:textId="77777777" w:rsidR="00AA3E4C" w:rsidRPr="009B6127" w:rsidRDefault="00AA3E4C" w:rsidP="009B6127">
      <w:pPr>
        <w:pStyle w:val="ListParagraph"/>
        <w:numPr>
          <w:ilvl w:val="0"/>
          <w:numId w:val="28"/>
        </w:numPr>
        <w:spacing w:line="240" w:lineRule="auto"/>
        <w:textAlignment w:val="baseline"/>
        <w:rPr>
          <w:rFonts w:ascii="Times New Roman" w:eastAsia="Times New Roman" w:hAnsi="Times New Roman" w:cs="Times New Roman"/>
          <w:color w:val="000000"/>
          <w:sz w:val="24"/>
          <w:szCs w:val="24"/>
        </w:rPr>
      </w:pPr>
      <w:r w:rsidRPr="009B6127">
        <w:rPr>
          <w:rFonts w:ascii="Times New Roman" w:eastAsia="Times New Roman" w:hAnsi="Times New Roman" w:cs="Times New Roman"/>
          <w:color w:val="000000"/>
          <w:sz w:val="24"/>
          <w:szCs w:val="24"/>
        </w:rPr>
        <w:t>A placement that puts their mental/medical health at risk </w:t>
      </w:r>
    </w:p>
    <w:p w14:paraId="1D7058CF" w14:textId="77777777" w:rsidR="00AA3E4C" w:rsidRDefault="00AA3E4C" w:rsidP="00AA3E4C">
      <w:pPr>
        <w:spacing w:after="0" w:line="240" w:lineRule="auto"/>
        <w:rPr>
          <w:rFonts w:ascii="Times New Roman" w:eastAsia="Times New Roman" w:hAnsi="Times New Roman" w:cs="Times New Roman"/>
          <w:sz w:val="24"/>
          <w:szCs w:val="24"/>
        </w:rPr>
      </w:pPr>
    </w:p>
    <w:p w14:paraId="7D34F0DF" w14:textId="07EEF0EA" w:rsidR="00E258F0" w:rsidRPr="00265D0B" w:rsidRDefault="00E258F0" w:rsidP="00AA3E4C">
      <w:pPr>
        <w:rPr>
          <w:rFonts w:ascii="Times New Roman" w:hAnsi="Times New Roman" w:cs="Times New Roman"/>
          <w:sz w:val="24"/>
          <w:szCs w:val="24"/>
        </w:rPr>
      </w:pPr>
      <w:bookmarkStart w:id="0" w:name="_GoBack"/>
      <w:bookmarkEnd w:id="0"/>
    </w:p>
    <w:sectPr w:rsidR="00E258F0" w:rsidRPr="00265D0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99A79" w14:textId="77777777" w:rsidR="00F929D9" w:rsidRDefault="00343CBC">
      <w:pPr>
        <w:spacing w:after="0" w:line="240" w:lineRule="auto"/>
      </w:pPr>
      <w:r>
        <w:separator/>
      </w:r>
    </w:p>
  </w:endnote>
  <w:endnote w:type="continuationSeparator" w:id="0">
    <w:p w14:paraId="3497F55C" w14:textId="77777777" w:rsidR="00F929D9" w:rsidRDefault="0034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31AF8" w14:textId="77777777" w:rsidR="00F929D9" w:rsidRDefault="00343CBC">
      <w:pPr>
        <w:spacing w:after="0" w:line="240" w:lineRule="auto"/>
      </w:pPr>
      <w:r>
        <w:separator/>
      </w:r>
    </w:p>
  </w:footnote>
  <w:footnote w:type="continuationSeparator" w:id="0">
    <w:p w14:paraId="7D04B02D" w14:textId="77777777" w:rsidR="00F929D9" w:rsidRDefault="00343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8F8"/>
    <w:multiLevelType w:val="multilevel"/>
    <w:tmpl w:val="1FEA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A3F97"/>
    <w:multiLevelType w:val="multilevel"/>
    <w:tmpl w:val="98321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EE53F8"/>
    <w:multiLevelType w:val="multilevel"/>
    <w:tmpl w:val="4284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F2309"/>
    <w:multiLevelType w:val="multilevel"/>
    <w:tmpl w:val="A6DA9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8160D0"/>
    <w:multiLevelType w:val="multilevel"/>
    <w:tmpl w:val="9D9CF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D01CF0"/>
    <w:multiLevelType w:val="multilevel"/>
    <w:tmpl w:val="932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97C69"/>
    <w:multiLevelType w:val="multilevel"/>
    <w:tmpl w:val="480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B48AD"/>
    <w:multiLevelType w:val="multilevel"/>
    <w:tmpl w:val="A9BA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701D5"/>
    <w:multiLevelType w:val="hybridMultilevel"/>
    <w:tmpl w:val="CE9E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A0F58"/>
    <w:multiLevelType w:val="hybridMultilevel"/>
    <w:tmpl w:val="C1FE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46593"/>
    <w:multiLevelType w:val="multilevel"/>
    <w:tmpl w:val="EAD2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B510D"/>
    <w:multiLevelType w:val="multilevel"/>
    <w:tmpl w:val="554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F3AAB"/>
    <w:multiLevelType w:val="hybridMultilevel"/>
    <w:tmpl w:val="E782E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CD2F90"/>
    <w:multiLevelType w:val="multilevel"/>
    <w:tmpl w:val="C196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D6CC9"/>
    <w:multiLevelType w:val="multilevel"/>
    <w:tmpl w:val="4980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504BB"/>
    <w:multiLevelType w:val="multilevel"/>
    <w:tmpl w:val="68AC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F5AB1"/>
    <w:multiLevelType w:val="hybridMultilevel"/>
    <w:tmpl w:val="2554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A5A86"/>
    <w:multiLevelType w:val="multilevel"/>
    <w:tmpl w:val="041E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F20BB7"/>
    <w:multiLevelType w:val="multilevel"/>
    <w:tmpl w:val="2620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781CA8"/>
    <w:multiLevelType w:val="hybridMultilevel"/>
    <w:tmpl w:val="90BCF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664B9"/>
    <w:multiLevelType w:val="multilevel"/>
    <w:tmpl w:val="D6983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C83A2F"/>
    <w:multiLevelType w:val="multilevel"/>
    <w:tmpl w:val="D55CE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2603CE"/>
    <w:multiLevelType w:val="multilevel"/>
    <w:tmpl w:val="37C6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E29CC"/>
    <w:multiLevelType w:val="multilevel"/>
    <w:tmpl w:val="5902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FD6DDB"/>
    <w:multiLevelType w:val="hybridMultilevel"/>
    <w:tmpl w:val="62D0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20E55"/>
    <w:multiLevelType w:val="multilevel"/>
    <w:tmpl w:val="189C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E711F9"/>
    <w:multiLevelType w:val="hybridMultilevel"/>
    <w:tmpl w:val="5CB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83260"/>
    <w:multiLevelType w:val="hybridMultilevel"/>
    <w:tmpl w:val="83E2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
  </w:num>
  <w:num w:numId="4">
    <w:abstractNumId w:val="1"/>
  </w:num>
  <w:num w:numId="5">
    <w:abstractNumId w:val="4"/>
  </w:num>
  <w:num w:numId="6">
    <w:abstractNumId w:val="23"/>
  </w:num>
  <w:num w:numId="7">
    <w:abstractNumId w:val="15"/>
  </w:num>
  <w:num w:numId="8">
    <w:abstractNumId w:val="22"/>
  </w:num>
  <w:num w:numId="9">
    <w:abstractNumId w:val="13"/>
  </w:num>
  <w:num w:numId="10">
    <w:abstractNumId w:val="10"/>
  </w:num>
  <w:num w:numId="11">
    <w:abstractNumId w:val="25"/>
  </w:num>
  <w:num w:numId="12">
    <w:abstractNumId w:val="16"/>
  </w:num>
  <w:num w:numId="13">
    <w:abstractNumId w:val="7"/>
  </w:num>
  <w:num w:numId="14">
    <w:abstractNumId w:val="17"/>
  </w:num>
  <w:num w:numId="15">
    <w:abstractNumId w:val="14"/>
  </w:num>
  <w:num w:numId="16">
    <w:abstractNumId w:val="11"/>
  </w:num>
  <w:num w:numId="17">
    <w:abstractNumId w:val="6"/>
  </w:num>
  <w:num w:numId="18">
    <w:abstractNumId w:val="0"/>
  </w:num>
  <w:num w:numId="19">
    <w:abstractNumId w:val="2"/>
  </w:num>
  <w:num w:numId="20">
    <w:abstractNumId w:val="5"/>
  </w:num>
  <w:num w:numId="21">
    <w:abstractNumId w:val="18"/>
  </w:num>
  <w:num w:numId="22">
    <w:abstractNumId w:val="24"/>
  </w:num>
  <w:num w:numId="23">
    <w:abstractNumId w:val="8"/>
  </w:num>
  <w:num w:numId="24">
    <w:abstractNumId w:val="12"/>
  </w:num>
  <w:num w:numId="25">
    <w:abstractNumId w:val="19"/>
  </w:num>
  <w:num w:numId="26">
    <w:abstractNumId w:val="9"/>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F1"/>
    <w:rsid w:val="00083560"/>
    <w:rsid w:val="001828C9"/>
    <w:rsid w:val="00265D0B"/>
    <w:rsid w:val="00270213"/>
    <w:rsid w:val="00343CBC"/>
    <w:rsid w:val="004663F0"/>
    <w:rsid w:val="007B1638"/>
    <w:rsid w:val="007B49E1"/>
    <w:rsid w:val="008D3E39"/>
    <w:rsid w:val="009B6127"/>
    <w:rsid w:val="00AA3E4C"/>
    <w:rsid w:val="00C516C5"/>
    <w:rsid w:val="00CF0706"/>
    <w:rsid w:val="00D214F2"/>
    <w:rsid w:val="00E258F0"/>
    <w:rsid w:val="00EB073E"/>
    <w:rsid w:val="00EE2CF1"/>
    <w:rsid w:val="00F61E66"/>
    <w:rsid w:val="00F9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FFB6C-54EF-403F-B92A-04A5DCD1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A2D0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61E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1E66"/>
    <w:rPr>
      <w:color w:val="0000FF"/>
      <w:u w:val="single"/>
    </w:rPr>
  </w:style>
  <w:style w:type="character" w:customStyle="1" w:styleId="apple-tab-span">
    <w:name w:val="apple-tab-span"/>
    <w:basedOn w:val="DefaultParagraphFont"/>
    <w:rsid w:val="00AA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81937">
      <w:bodyDiv w:val="1"/>
      <w:marLeft w:val="0"/>
      <w:marRight w:val="0"/>
      <w:marTop w:val="0"/>
      <w:marBottom w:val="0"/>
      <w:divBdr>
        <w:top w:val="none" w:sz="0" w:space="0" w:color="auto"/>
        <w:left w:val="none" w:sz="0" w:space="0" w:color="auto"/>
        <w:bottom w:val="none" w:sz="0" w:space="0" w:color="auto"/>
        <w:right w:val="none" w:sz="0" w:space="0" w:color="auto"/>
      </w:divBdr>
    </w:div>
    <w:div w:id="1371807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LuS27Q9e4KEFcQNyplAh+BkWPw==">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Alysa Avila</dc:creator>
  <cp:lastModifiedBy>Alysa Avila</cp:lastModifiedBy>
  <cp:revision>17</cp:revision>
  <dcterms:created xsi:type="dcterms:W3CDTF">2020-04-10T23:05:00Z</dcterms:created>
  <dcterms:modified xsi:type="dcterms:W3CDTF">2020-05-20T00:40:00Z</dcterms:modified>
</cp:coreProperties>
</file>